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C7C2" w14:textId="77777777" w:rsidR="004E7BE3" w:rsidRDefault="004E7BE3">
      <w:pPr>
        <w:rPr>
          <w:b/>
          <w:bCs/>
        </w:rPr>
      </w:pPr>
    </w:p>
    <w:p w14:paraId="46CF9D34" w14:textId="77777777" w:rsidR="004E7BE3" w:rsidRDefault="004E7BE3">
      <w:pPr>
        <w:rPr>
          <w:b/>
          <w:bCs/>
        </w:rPr>
      </w:pPr>
    </w:p>
    <w:p w14:paraId="3A82B6E7" w14:textId="718AE97C" w:rsid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BA1349" wp14:editId="5600A370">
            <wp:simplePos x="0" y="0"/>
            <wp:positionH relativeFrom="margin">
              <wp:posOffset>112395</wp:posOffset>
            </wp:positionH>
            <wp:positionV relativeFrom="margin">
              <wp:posOffset>57150</wp:posOffset>
            </wp:positionV>
            <wp:extent cx="5594985" cy="1908810"/>
            <wp:effectExtent l="0" t="0" r="0" b="0"/>
            <wp:wrapSquare wrapText="bothSides"/>
            <wp:docPr id="2" name="Picture 2" descr="Mario Pagli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Mario Paglier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AF9E86" w14:textId="77777777" w:rsid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43615604" w14:textId="77777777" w:rsid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082DC168" w14:textId="77777777" w:rsid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5E61601D" w14:textId="77777777" w:rsid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58B10E40" w14:textId="77777777" w:rsid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1B7CA5AA" w14:textId="77777777" w:rsidR="004E7BE3" w:rsidRP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17EC1A44" w14:textId="77777777" w:rsidR="004E7BE3" w:rsidRPr="004E7BE3" w:rsidRDefault="004E7BE3" w:rsidP="004E7BE3">
      <w:pPr>
        <w:pStyle w:val="Standard"/>
        <w:spacing w:line="360" w:lineRule="auto"/>
        <w:jc w:val="both"/>
        <w:rPr>
          <w:rFonts w:cs="Times New Roman"/>
          <w:bCs/>
        </w:rPr>
      </w:pPr>
    </w:p>
    <w:p w14:paraId="57B85C52" w14:textId="77777777" w:rsidR="004E7BE3" w:rsidRPr="004E7BE3" w:rsidRDefault="004E7BE3" w:rsidP="004E7BE3">
      <w:pPr>
        <w:pStyle w:val="Standard"/>
        <w:spacing w:line="360" w:lineRule="auto"/>
        <w:jc w:val="center"/>
        <w:rPr>
          <w:rFonts w:cs="Times New Roman"/>
          <w:b/>
        </w:rPr>
      </w:pPr>
      <w:r w:rsidRPr="004E7BE3">
        <w:rPr>
          <w:rFonts w:cs="Times New Roman"/>
          <w:b/>
        </w:rPr>
        <w:t>SCUOLA DI SCIENZE UMANISTICHE</w:t>
      </w:r>
    </w:p>
    <w:p w14:paraId="56BAA9C7" w14:textId="77777777" w:rsidR="004E7BE3" w:rsidRPr="004E7BE3" w:rsidRDefault="004E7BE3" w:rsidP="004E7BE3">
      <w:pPr>
        <w:pStyle w:val="Standard"/>
        <w:spacing w:line="360" w:lineRule="auto"/>
        <w:jc w:val="center"/>
        <w:rPr>
          <w:rFonts w:cs="Times New Roman"/>
          <w:b/>
        </w:rPr>
      </w:pPr>
      <w:r w:rsidRPr="004E7BE3">
        <w:rPr>
          <w:rFonts w:cs="Times New Roman"/>
          <w:b/>
        </w:rPr>
        <w:t>DIPARTIMENTO DI FILOSOFIA E SCIENZE DELL’EDUCAZIONE</w:t>
      </w:r>
    </w:p>
    <w:p w14:paraId="52101806" w14:textId="77777777" w:rsidR="004E7BE3" w:rsidRPr="004E7BE3" w:rsidRDefault="004E7BE3" w:rsidP="004E7BE3">
      <w:pPr>
        <w:pStyle w:val="Standard"/>
        <w:spacing w:line="360" w:lineRule="auto"/>
        <w:rPr>
          <w:rFonts w:ascii="Lucida Handwriting" w:hAnsi="Lucida Handwriting" w:cstheme="minorHAnsi"/>
          <w:bCs/>
        </w:rPr>
      </w:pPr>
    </w:p>
    <w:p w14:paraId="4E768B20" w14:textId="77777777" w:rsidR="004E7BE3" w:rsidRPr="004E7BE3" w:rsidRDefault="004E7BE3" w:rsidP="004E7BE3">
      <w:pPr>
        <w:pStyle w:val="Standard"/>
        <w:spacing w:line="360" w:lineRule="auto"/>
        <w:jc w:val="center"/>
        <w:rPr>
          <w:rFonts w:asciiTheme="minorHAnsi" w:hAnsiTheme="minorHAnsi" w:cstheme="minorHAnsi"/>
          <w:b/>
        </w:rPr>
      </w:pPr>
      <w:r w:rsidRPr="004E7BE3">
        <w:rPr>
          <w:rFonts w:asciiTheme="minorHAnsi" w:hAnsiTheme="minorHAnsi" w:cstheme="minorHAnsi"/>
          <w:b/>
        </w:rPr>
        <w:t>CORSO DI LAUREA IN SCIENZE DELL’EDUCAZIONE</w:t>
      </w:r>
    </w:p>
    <w:p w14:paraId="34C42883" w14:textId="77777777" w:rsidR="004E7BE3" w:rsidRPr="004E7BE3" w:rsidRDefault="004E7BE3" w:rsidP="004E7BE3">
      <w:pPr>
        <w:pStyle w:val="Standard"/>
        <w:spacing w:line="360" w:lineRule="auto"/>
        <w:jc w:val="center"/>
        <w:rPr>
          <w:rFonts w:asciiTheme="minorHAnsi" w:hAnsiTheme="minorHAnsi" w:cstheme="minorHAnsi"/>
          <w:b/>
        </w:rPr>
      </w:pPr>
      <w:r w:rsidRPr="004E7BE3">
        <w:rPr>
          <w:rFonts w:asciiTheme="minorHAnsi" w:hAnsiTheme="minorHAnsi" w:cstheme="minorHAnsi"/>
          <w:b/>
        </w:rPr>
        <w:t>INDIRIZZO CORSO DI LAUREA: EDUCATORE DEI SERVIZI EDUCATIVI PER L’INFANZIA</w:t>
      </w:r>
    </w:p>
    <w:p w14:paraId="6452F3EB" w14:textId="77777777" w:rsidR="004E7BE3" w:rsidRPr="0097679A" w:rsidRDefault="004E7BE3" w:rsidP="004E7BE3">
      <w:pPr>
        <w:pStyle w:val="Standard"/>
        <w:spacing w:line="36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</w:p>
    <w:p w14:paraId="5D645F67" w14:textId="0E279160" w:rsidR="004E7BE3" w:rsidRPr="0097679A" w:rsidRDefault="004E7BE3" w:rsidP="004E7BE3">
      <w:pPr>
        <w:spacing w:after="135" w:line="237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97679A">
        <w:rPr>
          <w:rFonts w:asciiTheme="minorHAnsi" w:hAnsiTheme="minorHAnsi" w:cstheme="minorHAnsi"/>
          <w:sz w:val="28"/>
          <w:szCs w:val="28"/>
        </w:rPr>
        <w:t>C</w:t>
      </w:r>
      <w:r w:rsidRPr="0097679A">
        <w:rPr>
          <w:rFonts w:asciiTheme="minorHAnsi" w:hAnsiTheme="minorHAnsi" w:cstheme="minorHAnsi"/>
          <w:i/>
          <w:sz w:val="28"/>
          <w:szCs w:val="28"/>
        </w:rPr>
        <w:t xml:space="preserve">ORSO DI PEDAGOGIA </w:t>
      </w:r>
      <w:r w:rsidR="0097679A" w:rsidRPr="0097679A">
        <w:rPr>
          <w:rFonts w:asciiTheme="minorHAnsi" w:hAnsiTheme="minorHAnsi" w:cstheme="minorHAnsi"/>
          <w:i/>
          <w:sz w:val="28"/>
          <w:szCs w:val="28"/>
        </w:rPr>
        <w:t>SPERIMENTALE</w:t>
      </w:r>
      <w:r w:rsidR="0097679A" w:rsidRPr="0097679A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EACD4DF" w14:textId="77777777" w:rsidR="004E7BE3" w:rsidRDefault="004E7BE3" w:rsidP="004E7BE3">
      <w:pPr>
        <w:spacing w:after="0" w:line="240" w:lineRule="auto"/>
        <w:rPr>
          <w:rFonts w:asciiTheme="minorHAnsi" w:hAnsiTheme="minorHAnsi"/>
          <w:b/>
          <w:bCs/>
        </w:rPr>
      </w:pPr>
    </w:p>
    <w:p w14:paraId="776F62C6" w14:textId="77777777" w:rsidR="004E7BE3" w:rsidRDefault="004E7BE3" w:rsidP="004E7BE3">
      <w:pPr>
        <w:spacing w:after="0" w:line="240" w:lineRule="auto"/>
        <w:rPr>
          <w:b/>
          <w:bCs/>
        </w:rPr>
      </w:pPr>
    </w:p>
    <w:p w14:paraId="072D3833" w14:textId="77777777" w:rsidR="004E7BE3" w:rsidRDefault="004E7BE3" w:rsidP="004E7BE3">
      <w:pPr>
        <w:spacing w:after="0" w:line="240" w:lineRule="auto"/>
        <w:jc w:val="center"/>
      </w:pPr>
      <w:r>
        <w:rPr>
          <w:sz w:val="32"/>
          <w:szCs w:val="32"/>
        </w:rPr>
        <w:t>Tema di ricerca empirica:</w:t>
      </w:r>
    </w:p>
    <w:p w14:paraId="6CD1B027" w14:textId="77777777" w:rsidR="004E7BE3" w:rsidRDefault="004E7BE3" w:rsidP="004E7BE3">
      <w:pPr>
        <w:spacing w:after="0" w:line="240" w:lineRule="auto"/>
        <w:jc w:val="center"/>
        <w:rPr>
          <w:b/>
          <w:bCs/>
          <w:sz w:val="16"/>
          <w:szCs w:val="16"/>
        </w:rPr>
      </w:pPr>
    </w:p>
    <w:p w14:paraId="7C247B6A" w14:textId="75246B94" w:rsidR="0097679A" w:rsidRPr="00B3031F" w:rsidRDefault="00812474" w:rsidP="0097679A">
      <w:pPr>
        <w:jc w:val="center"/>
        <w:rPr>
          <w:b/>
          <w:bCs/>
          <w:i/>
          <w:iCs/>
          <w:sz w:val="24"/>
          <w:szCs w:val="24"/>
        </w:rPr>
      </w:pPr>
      <w:r w:rsidRPr="00B3031F">
        <w:rPr>
          <w:b/>
          <w:bCs/>
          <w:i/>
          <w:iCs/>
          <w:sz w:val="24"/>
          <w:szCs w:val="24"/>
        </w:rPr>
        <w:t>“</w:t>
      </w:r>
      <w:r w:rsidR="0097679A" w:rsidRPr="00B3031F">
        <w:rPr>
          <w:b/>
          <w:bCs/>
          <w:i/>
          <w:iCs/>
          <w:sz w:val="24"/>
          <w:szCs w:val="24"/>
        </w:rPr>
        <w:t>VI È RELAZIONE TRA LA MINACCIA DELLA GUERRA E LA SALUTE MENTALE DEI GIOVANI?</w:t>
      </w:r>
      <w:r w:rsidRPr="00B3031F">
        <w:rPr>
          <w:b/>
          <w:bCs/>
          <w:i/>
          <w:iCs/>
          <w:sz w:val="24"/>
          <w:szCs w:val="24"/>
        </w:rPr>
        <w:t>”</w:t>
      </w:r>
    </w:p>
    <w:p w14:paraId="47B44E71" w14:textId="77777777" w:rsidR="004E7BE3" w:rsidRDefault="004E7BE3" w:rsidP="004E7BE3">
      <w:pPr>
        <w:spacing w:after="0" w:line="240" w:lineRule="auto"/>
        <w:rPr>
          <w:rFonts w:cstheme="minorBidi"/>
          <w:b/>
          <w:bCs/>
        </w:rPr>
      </w:pPr>
    </w:p>
    <w:p w14:paraId="6B321406" w14:textId="77777777" w:rsidR="004E7BE3" w:rsidRDefault="004E7BE3" w:rsidP="004E7BE3">
      <w:pPr>
        <w:spacing w:after="0" w:line="240" w:lineRule="auto"/>
        <w:rPr>
          <w:b/>
          <w:bCs/>
        </w:rPr>
      </w:pPr>
    </w:p>
    <w:p w14:paraId="2A5C9019" w14:textId="636DFFDD" w:rsidR="004E7BE3" w:rsidRDefault="004E7BE3" w:rsidP="00812474">
      <w:pPr>
        <w:spacing w:after="0" w:line="240" w:lineRule="auto"/>
        <w:rPr>
          <w:sz w:val="28"/>
          <w:szCs w:val="28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sz w:val="28"/>
          <w:szCs w:val="28"/>
        </w:rPr>
        <w:t xml:space="preserve">A cura </w:t>
      </w:r>
      <w:r w:rsidR="00B3031F">
        <w:rPr>
          <w:sz w:val="28"/>
          <w:szCs w:val="28"/>
        </w:rPr>
        <w:t>di: Tavella</w:t>
      </w:r>
      <w:r w:rsidR="00812474">
        <w:rPr>
          <w:sz w:val="28"/>
          <w:szCs w:val="28"/>
        </w:rPr>
        <w:t xml:space="preserve"> Serena (</w:t>
      </w:r>
      <w:r w:rsidR="005109D7">
        <w:rPr>
          <w:sz w:val="28"/>
          <w:szCs w:val="28"/>
        </w:rPr>
        <w:t>958907)</w:t>
      </w:r>
    </w:p>
    <w:p w14:paraId="4B610DAE" w14:textId="77777777" w:rsidR="00B3031F" w:rsidRDefault="00B3031F" w:rsidP="004E7BE3">
      <w:pPr>
        <w:spacing w:after="0" w:line="240" w:lineRule="auto"/>
        <w:rPr>
          <w:b/>
          <w:bCs/>
          <w:sz w:val="28"/>
          <w:szCs w:val="28"/>
        </w:rPr>
      </w:pPr>
    </w:p>
    <w:p w14:paraId="3C10D2BE" w14:textId="036817AE" w:rsidR="004E7BE3" w:rsidRPr="005109D7" w:rsidRDefault="004E7BE3" w:rsidP="004E7BE3">
      <w:pPr>
        <w:spacing w:after="0" w:line="240" w:lineRule="auto"/>
        <w:rPr>
          <w:b/>
          <w:bCs/>
          <w:sz w:val="28"/>
          <w:szCs w:val="28"/>
        </w:rPr>
      </w:pPr>
      <w:r w:rsidRPr="005109D7">
        <w:rPr>
          <w:b/>
          <w:bCs/>
          <w:sz w:val="28"/>
          <w:szCs w:val="28"/>
        </w:rPr>
        <w:t>Docente: Trinchero Roberto</w:t>
      </w:r>
    </w:p>
    <w:p w14:paraId="6C719DAF" w14:textId="77777777" w:rsidR="004E7BE3" w:rsidRDefault="004E7BE3" w:rsidP="004E7BE3">
      <w:pPr>
        <w:spacing w:after="0" w:line="240" w:lineRule="auto"/>
        <w:rPr>
          <w:b/>
          <w:bCs/>
        </w:rPr>
      </w:pPr>
    </w:p>
    <w:p w14:paraId="5DBB3A88" w14:textId="77777777" w:rsidR="004E7BE3" w:rsidRPr="005109D7" w:rsidRDefault="004E7BE3" w:rsidP="004E7BE3">
      <w:pPr>
        <w:pStyle w:val="Standard"/>
        <w:spacing w:line="36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5109D7">
        <w:rPr>
          <w:rFonts w:asciiTheme="minorHAnsi" w:hAnsiTheme="minorHAnsi" w:cstheme="minorHAnsi"/>
          <w:bCs/>
          <w:sz w:val="28"/>
          <w:szCs w:val="28"/>
        </w:rPr>
        <w:t xml:space="preserve">Anno Accademico: </w:t>
      </w:r>
      <w:r w:rsidRPr="005109D7">
        <w:rPr>
          <w:rFonts w:asciiTheme="minorHAnsi" w:hAnsiTheme="minorHAnsi" w:cstheme="minorHAnsi"/>
          <w:b/>
          <w:sz w:val="28"/>
          <w:szCs w:val="28"/>
        </w:rPr>
        <w:t>2021-22</w:t>
      </w:r>
    </w:p>
    <w:p w14:paraId="62410F0A" w14:textId="77777777" w:rsidR="004E7BE3" w:rsidRDefault="004E7BE3">
      <w:pPr>
        <w:rPr>
          <w:b/>
          <w:bCs/>
        </w:rPr>
      </w:pPr>
    </w:p>
    <w:p w14:paraId="71427224" w14:textId="77777777" w:rsidR="004E7BE3" w:rsidRDefault="004E7BE3">
      <w:pPr>
        <w:rPr>
          <w:b/>
          <w:bCs/>
        </w:rPr>
      </w:pPr>
    </w:p>
    <w:p w14:paraId="3239F003" w14:textId="77777777" w:rsidR="004E7BE3" w:rsidRDefault="004E7BE3">
      <w:pPr>
        <w:rPr>
          <w:b/>
          <w:bCs/>
        </w:rPr>
      </w:pPr>
    </w:p>
    <w:p w14:paraId="12DE09E1" w14:textId="77777777" w:rsidR="005109D7" w:rsidRDefault="005109D7">
      <w:pPr>
        <w:rPr>
          <w:b/>
          <w:bCs/>
        </w:rPr>
      </w:pPr>
    </w:p>
    <w:p w14:paraId="530D3CCE" w14:textId="77777777" w:rsidR="005109D7" w:rsidRDefault="005109D7">
      <w:pPr>
        <w:rPr>
          <w:b/>
          <w:bCs/>
        </w:rPr>
      </w:pPr>
    </w:p>
    <w:p w14:paraId="39A08923" w14:textId="77777777" w:rsidR="005109D7" w:rsidRDefault="005109D7">
      <w:pPr>
        <w:rPr>
          <w:b/>
          <w:bCs/>
        </w:rPr>
      </w:pPr>
    </w:p>
    <w:p w14:paraId="193C3BDE" w14:textId="77777777" w:rsidR="005109D7" w:rsidRDefault="005109D7">
      <w:pPr>
        <w:rPr>
          <w:b/>
          <w:bCs/>
        </w:rPr>
      </w:pPr>
    </w:p>
    <w:p w14:paraId="6F99C99C" w14:textId="77777777" w:rsidR="00291190" w:rsidRPr="00291190" w:rsidRDefault="00291190" w:rsidP="00291190">
      <w:pPr>
        <w:pStyle w:val="Heading3"/>
        <w:jc w:val="center"/>
        <w:rPr>
          <w:rFonts w:asciiTheme="minorHAnsi" w:hAnsiTheme="minorHAnsi" w:cstheme="minorHAnsi"/>
          <w:b/>
          <w:bCs/>
          <w:i/>
          <w:iCs/>
          <w:color w:val="auto"/>
          <w:sz w:val="40"/>
          <w:szCs w:val="40"/>
        </w:rPr>
      </w:pPr>
      <w:r w:rsidRPr="00291190">
        <w:rPr>
          <w:rFonts w:asciiTheme="minorHAnsi" w:hAnsiTheme="minorHAnsi" w:cstheme="minorHAnsi"/>
          <w:b/>
          <w:bCs/>
          <w:i/>
          <w:iCs/>
          <w:color w:val="auto"/>
          <w:sz w:val="40"/>
          <w:szCs w:val="40"/>
        </w:rPr>
        <w:lastRenderedPageBreak/>
        <w:t>Indice</w:t>
      </w:r>
    </w:p>
    <w:p w14:paraId="79D84786" w14:textId="77777777" w:rsidR="00291190" w:rsidRPr="008F4E9C" w:rsidRDefault="00291190" w:rsidP="00291190">
      <w:pPr>
        <w:rPr>
          <w:rFonts w:asciiTheme="minorHAnsi" w:hAnsiTheme="minorHAnsi" w:cstheme="minorHAnsi"/>
        </w:rPr>
      </w:pPr>
    </w:p>
    <w:p w14:paraId="793CE892" w14:textId="7E2EF5D0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Definizione del problema conoscitivo, tema di ricerca ed obiettivo di ricerca…………</w:t>
      </w:r>
      <w:r w:rsidR="00BF316C">
        <w:rPr>
          <w:rFonts w:asciiTheme="minorHAnsi" w:hAnsiTheme="minorHAnsi" w:cstheme="minorHAnsi"/>
          <w:sz w:val="24"/>
          <w:szCs w:val="24"/>
        </w:rPr>
        <w:t>….</w:t>
      </w:r>
      <w:r w:rsidR="00530117" w:rsidRPr="008F4E9C">
        <w:rPr>
          <w:rFonts w:asciiTheme="minorHAnsi" w:hAnsiTheme="minorHAnsi" w:cstheme="minorHAnsi"/>
          <w:sz w:val="24"/>
          <w:szCs w:val="24"/>
        </w:rPr>
        <w:t>….</w:t>
      </w:r>
      <w:r w:rsidRPr="008F4E9C">
        <w:rPr>
          <w:rFonts w:asciiTheme="minorHAnsi" w:hAnsiTheme="minorHAnsi" w:cstheme="minorHAnsi"/>
          <w:sz w:val="24"/>
          <w:szCs w:val="24"/>
        </w:rPr>
        <w:t>p.3</w:t>
      </w:r>
    </w:p>
    <w:p w14:paraId="30B323D9" w14:textId="77777777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Costruzione del quadro teorico……………………………………………………………………………………...p.3</w:t>
      </w:r>
    </w:p>
    <w:p w14:paraId="63730A94" w14:textId="7ED76282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Scelta della strategia di ricerca……………………………………………………………………………………….p.</w:t>
      </w:r>
      <w:r w:rsidR="000731AB">
        <w:rPr>
          <w:rFonts w:asciiTheme="minorHAnsi" w:hAnsiTheme="minorHAnsi" w:cstheme="minorHAnsi"/>
          <w:sz w:val="24"/>
          <w:szCs w:val="24"/>
        </w:rPr>
        <w:t>5</w:t>
      </w:r>
    </w:p>
    <w:p w14:paraId="4F69CC4C" w14:textId="246C5049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Formulazione delle ipotesi di lavoro ed identificazione di fattori dipendenti</w:t>
      </w:r>
      <w:r w:rsidR="008F4E9C" w:rsidRPr="008F4E9C">
        <w:rPr>
          <w:rFonts w:asciiTheme="minorHAnsi" w:hAnsiTheme="minorHAnsi" w:cstheme="minorHAnsi"/>
          <w:sz w:val="24"/>
          <w:szCs w:val="24"/>
        </w:rPr>
        <w:t xml:space="preserve"> e indipendenti </w:t>
      </w:r>
      <w:r w:rsidRPr="008F4E9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BF316C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8F4E9C">
        <w:rPr>
          <w:rFonts w:asciiTheme="minorHAnsi" w:hAnsiTheme="minorHAnsi" w:cstheme="minorHAnsi"/>
          <w:sz w:val="24"/>
          <w:szCs w:val="24"/>
        </w:rPr>
        <w:t>…………..p.</w:t>
      </w:r>
      <w:r w:rsidR="000731AB">
        <w:rPr>
          <w:rFonts w:asciiTheme="minorHAnsi" w:hAnsiTheme="minorHAnsi" w:cstheme="minorHAnsi"/>
          <w:sz w:val="24"/>
          <w:szCs w:val="24"/>
        </w:rPr>
        <w:t>5</w:t>
      </w:r>
    </w:p>
    <w:p w14:paraId="28CF551B" w14:textId="45BD2C67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Definizione operativa dei fattori…………………………………………………………………………………….p.</w:t>
      </w:r>
      <w:r w:rsidR="000731AB">
        <w:rPr>
          <w:rFonts w:asciiTheme="minorHAnsi" w:hAnsiTheme="minorHAnsi" w:cstheme="minorHAnsi"/>
          <w:sz w:val="24"/>
          <w:szCs w:val="24"/>
        </w:rPr>
        <w:t>5</w:t>
      </w:r>
    </w:p>
    <w:p w14:paraId="3500A9F3" w14:textId="09CA124F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Definizione della popolazione di riferimento, numerosità del campione e tipologia di campionamento………………………………………………………………………………………………</w:t>
      </w:r>
      <w:r w:rsidR="00BF316C">
        <w:rPr>
          <w:rFonts w:asciiTheme="minorHAnsi" w:hAnsiTheme="minorHAnsi" w:cstheme="minorHAnsi"/>
          <w:sz w:val="24"/>
          <w:szCs w:val="24"/>
        </w:rPr>
        <w:t>………….</w:t>
      </w:r>
      <w:r w:rsidRPr="008F4E9C">
        <w:rPr>
          <w:rFonts w:asciiTheme="minorHAnsi" w:hAnsiTheme="minorHAnsi" w:cstheme="minorHAnsi"/>
          <w:sz w:val="24"/>
          <w:szCs w:val="24"/>
        </w:rPr>
        <w:t>…………….p.</w:t>
      </w:r>
      <w:r w:rsidR="00530117">
        <w:rPr>
          <w:rFonts w:asciiTheme="minorHAnsi" w:hAnsiTheme="minorHAnsi" w:cstheme="minorHAnsi"/>
          <w:sz w:val="24"/>
          <w:szCs w:val="24"/>
        </w:rPr>
        <w:t>7</w:t>
      </w:r>
    </w:p>
    <w:p w14:paraId="7584B181" w14:textId="0D42B561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Definizione delle tecniche di rilevazione dei dati e costruzione dei relativi strumenti…….p.</w:t>
      </w:r>
      <w:r w:rsidR="00530117">
        <w:rPr>
          <w:rFonts w:asciiTheme="minorHAnsi" w:hAnsiTheme="minorHAnsi" w:cstheme="minorHAnsi"/>
          <w:sz w:val="24"/>
          <w:szCs w:val="24"/>
        </w:rPr>
        <w:t>7</w:t>
      </w:r>
    </w:p>
    <w:p w14:paraId="7E9AA715" w14:textId="722D4450" w:rsidR="00291190" w:rsidRPr="008F4E9C" w:rsidRDefault="00291190" w:rsidP="00291190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>Definizione del piano di raccolta dei dati, raccolta dati e costruzione della base empirica della ricerca……………………………………………………………………………………………………………………………p.</w:t>
      </w:r>
      <w:r w:rsidR="00CA2190">
        <w:rPr>
          <w:rFonts w:asciiTheme="minorHAnsi" w:hAnsiTheme="minorHAnsi" w:cstheme="minorHAnsi"/>
          <w:sz w:val="24"/>
          <w:szCs w:val="24"/>
        </w:rPr>
        <w:t>9</w:t>
      </w:r>
    </w:p>
    <w:p w14:paraId="780EB2FD" w14:textId="41C9D73A" w:rsidR="008F4E9C" w:rsidRPr="008F4E9C" w:rsidRDefault="00291190" w:rsidP="008F4E9C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rFonts w:asciiTheme="minorHAnsi" w:hAnsiTheme="minorHAnsi" w:cstheme="minorHAnsi"/>
          <w:sz w:val="24"/>
          <w:szCs w:val="24"/>
        </w:rPr>
      </w:pPr>
      <w:r w:rsidRPr="008F4E9C">
        <w:rPr>
          <w:rFonts w:asciiTheme="minorHAnsi" w:hAnsiTheme="minorHAnsi" w:cstheme="minorHAnsi"/>
          <w:sz w:val="24"/>
          <w:szCs w:val="24"/>
        </w:rPr>
        <w:t xml:space="preserve">Analisi dei dati, </w:t>
      </w:r>
      <w:r w:rsidR="007A4A41">
        <w:rPr>
          <w:rFonts w:asciiTheme="minorHAnsi" w:hAnsiTheme="minorHAnsi" w:cstheme="minorHAnsi"/>
          <w:sz w:val="24"/>
          <w:szCs w:val="24"/>
        </w:rPr>
        <w:t>interpretazione dei risultati e</w:t>
      </w:r>
      <w:r w:rsidRPr="008F4E9C">
        <w:rPr>
          <w:rFonts w:asciiTheme="minorHAnsi" w:hAnsiTheme="minorHAnsi" w:cstheme="minorHAnsi"/>
          <w:sz w:val="24"/>
          <w:szCs w:val="24"/>
        </w:rPr>
        <w:t xml:space="preserve"> </w:t>
      </w:r>
      <w:r w:rsidR="007A4A41">
        <w:rPr>
          <w:rFonts w:asciiTheme="minorHAnsi" w:hAnsiTheme="minorHAnsi" w:cstheme="minorHAnsi"/>
          <w:sz w:val="24"/>
          <w:szCs w:val="24"/>
        </w:rPr>
        <w:t>controllo dell’ipotesi</w:t>
      </w:r>
      <w:r w:rsidRPr="008F4E9C">
        <w:rPr>
          <w:rFonts w:asciiTheme="minorHAnsi" w:hAnsiTheme="minorHAnsi" w:cstheme="minorHAnsi"/>
          <w:sz w:val="24"/>
          <w:szCs w:val="24"/>
        </w:rPr>
        <w:t>…………</w:t>
      </w:r>
      <w:r w:rsidR="007A4A41">
        <w:rPr>
          <w:rFonts w:asciiTheme="minorHAnsi" w:hAnsiTheme="minorHAnsi" w:cstheme="minorHAnsi"/>
          <w:sz w:val="24"/>
          <w:szCs w:val="24"/>
        </w:rPr>
        <w:t>….</w:t>
      </w:r>
      <w:r w:rsidRPr="008F4E9C">
        <w:rPr>
          <w:rFonts w:asciiTheme="minorHAnsi" w:hAnsiTheme="minorHAnsi" w:cstheme="minorHAnsi"/>
          <w:sz w:val="24"/>
          <w:szCs w:val="24"/>
        </w:rPr>
        <w:t>………………..p.</w:t>
      </w:r>
      <w:r w:rsidR="00CA2190">
        <w:rPr>
          <w:rFonts w:asciiTheme="minorHAnsi" w:hAnsiTheme="minorHAnsi" w:cstheme="minorHAnsi"/>
          <w:sz w:val="24"/>
          <w:szCs w:val="24"/>
        </w:rPr>
        <w:t>1</w:t>
      </w:r>
      <w:r w:rsidR="006B161E">
        <w:rPr>
          <w:rFonts w:asciiTheme="minorHAnsi" w:hAnsiTheme="minorHAnsi" w:cstheme="minorHAnsi"/>
          <w:sz w:val="24"/>
          <w:szCs w:val="24"/>
        </w:rPr>
        <w:t>2</w:t>
      </w:r>
    </w:p>
    <w:p w14:paraId="1BE9773A" w14:textId="0D7124FC" w:rsidR="005109D7" w:rsidRPr="008F4E9C" w:rsidRDefault="00291190" w:rsidP="008F4E9C">
      <w:pPr>
        <w:numPr>
          <w:ilvl w:val="0"/>
          <w:numId w:val="26"/>
        </w:numPr>
        <w:suppressAutoHyphens w:val="0"/>
        <w:autoSpaceDN/>
        <w:spacing w:before="240" w:line="240" w:lineRule="auto"/>
        <w:ind w:right="-15" w:hanging="430"/>
        <w:rPr>
          <w:sz w:val="24"/>
          <w:szCs w:val="24"/>
        </w:rPr>
      </w:pPr>
      <w:r w:rsidRPr="008F4E9C">
        <w:rPr>
          <w:sz w:val="24"/>
          <w:szCs w:val="24"/>
        </w:rPr>
        <w:t>Riflessione sull'esperienza compiuta…………………………………………………………</w:t>
      </w:r>
      <w:r w:rsidR="00BF316C">
        <w:rPr>
          <w:sz w:val="24"/>
          <w:szCs w:val="24"/>
        </w:rPr>
        <w:t>……</w:t>
      </w:r>
      <w:r w:rsidR="001B39C3">
        <w:rPr>
          <w:sz w:val="24"/>
          <w:szCs w:val="24"/>
        </w:rPr>
        <w:t>..</w:t>
      </w:r>
      <w:r w:rsidRPr="008F4E9C">
        <w:rPr>
          <w:sz w:val="24"/>
          <w:szCs w:val="24"/>
        </w:rPr>
        <w:t>……………p.</w:t>
      </w:r>
      <w:r w:rsidR="00CA2190">
        <w:rPr>
          <w:sz w:val="24"/>
          <w:szCs w:val="24"/>
        </w:rPr>
        <w:t>2</w:t>
      </w:r>
      <w:r w:rsidR="006B161E">
        <w:rPr>
          <w:sz w:val="24"/>
          <w:szCs w:val="24"/>
        </w:rPr>
        <w:t>7</w:t>
      </w:r>
    </w:p>
    <w:p w14:paraId="1E464A4B" w14:textId="77777777" w:rsidR="008F4E9C" w:rsidRDefault="008F4E9C">
      <w:pPr>
        <w:rPr>
          <w:b/>
          <w:bCs/>
        </w:rPr>
      </w:pPr>
    </w:p>
    <w:p w14:paraId="612FEAA9" w14:textId="77777777" w:rsidR="008F4E9C" w:rsidRDefault="008F4E9C">
      <w:pPr>
        <w:rPr>
          <w:b/>
          <w:bCs/>
        </w:rPr>
      </w:pPr>
    </w:p>
    <w:p w14:paraId="69E5A13B" w14:textId="77777777" w:rsidR="008F4E9C" w:rsidRDefault="008F4E9C">
      <w:pPr>
        <w:rPr>
          <w:b/>
          <w:bCs/>
        </w:rPr>
      </w:pPr>
    </w:p>
    <w:p w14:paraId="78978BE1" w14:textId="77777777" w:rsidR="008F4E9C" w:rsidRDefault="008F4E9C">
      <w:pPr>
        <w:rPr>
          <w:b/>
          <w:bCs/>
        </w:rPr>
      </w:pPr>
    </w:p>
    <w:p w14:paraId="302AEA82" w14:textId="77777777" w:rsidR="008F4E9C" w:rsidRDefault="008F4E9C">
      <w:pPr>
        <w:rPr>
          <w:b/>
          <w:bCs/>
        </w:rPr>
      </w:pPr>
    </w:p>
    <w:p w14:paraId="57562A90" w14:textId="77777777" w:rsidR="008F4E9C" w:rsidRDefault="008F4E9C">
      <w:pPr>
        <w:rPr>
          <w:b/>
          <w:bCs/>
        </w:rPr>
      </w:pPr>
    </w:p>
    <w:p w14:paraId="1CA22B07" w14:textId="77777777" w:rsidR="008F4E9C" w:rsidRDefault="008F4E9C">
      <w:pPr>
        <w:rPr>
          <w:b/>
          <w:bCs/>
        </w:rPr>
      </w:pPr>
    </w:p>
    <w:p w14:paraId="44348DC3" w14:textId="77777777" w:rsidR="008F4E9C" w:rsidRDefault="008F4E9C">
      <w:pPr>
        <w:rPr>
          <w:b/>
          <w:bCs/>
        </w:rPr>
      </w:pPr>
    </w:p>
    <w:p w14:paraId="46C7493E" w14:textId="77777777" w:rsidR="008F4E9C" w:rsidRDefault="008F4E9C">
      <w:pPr>
        <w:rPr>
          <w:b/>
          <w:bCs/>
        </w:rPr>
      </w:pPr>
    </w:p>
    <w:p w14:paraId="650C2FC4" w14:textId="77777777" w:rsidR="008F4E9C" w:rsidRDefault="008F4E9C">
      <w:pPr>
        <w:rPr>
          <w:b/>
          <w:bCs/>
        </w:rPr>
      </w:pPr>
    </w:p>
    <w:p w14:paraId="2846A3D2" w14:textId="77777777" w:rsidR="008F4E9C" w:rsidRDefault="008F4E9C">
      <w:pPr>
        <w:rPr>
          <w:b/>
          <w:bCs/>
        </w:rPr>
      </w:pPr>
    </w:p>
    <w:p w14:paraId="6CC93AD6" w14:textId="77777777" w:rsidR="008F4E9C" w:rsidRDefault="008F4E9C">
      <w:pPr>
        <w:rPr>
          <w:b/>
          <w:bCs/>
        </w:rPr>
      </w:pPr>
    </w:p>
    <w:p w14:paraId="68FE22A5" w14:textId="77777777" w:rsidR="008F4E9C" w:rsidRDefault="008F4E9C">
      <w:pPr>
        <w:rPr>
          <w:b/>
          <w:bCs/>
        </w:rPr>
      </w:pPr>
    </w:p>
    <w:p w14:paraId="7AC4069D" w14:textId="77777777" w:rsidR="008F4E9C" w:rsidRDefault="008F4E9C">
      <w:pPr>
        <w:rPr>
          <w:b/>
          <w:bCs/>
        </w:rPr>
      </w:pPr>
    </w:p>
    <w:p w14:paraId="7A8AAD98" w14:textId="77777777" w:rsidR="008F4E9C" w:rsidRDefault="008F4E9C">
      <w:pPr>
        <w:rPr>
          <w:b/>
          <w:bCs/>
        </w:rPr>
      </w:pPr>
    </w:p>
    <w:p w14:paraId="6F02666E" w14:textId="77777777" w:rsidR="008F4E9C" w:rsidRDefault="008F4E9C">
      <w:pPr>
        <w:rPr>
          <w:b/>
          <w:bCs/>
        </w:rPr>
      </w:pPr>
    </w:p>
    <w:p w14:paraId="59E9070A" w14:textId="77777777" w:rsidR="008F4E9C" w:rsidRDefault="008F4E9C">
      <w:pPr>
        <w:rPr>
          <w:b/>
          <w:bCs/>
        </w:rPr>
      </w:pPr>
    </w:p>
    <w:p w14:paraId="338E99FE" w14:textId="247586BE" w:rsidR="005109D7" w:rsidRPr="00530117" w:rsidRDefault="008F4E9C">
      <w:pPr>
        <w:rPr>
          <w:b/>
          <w:bCs/>
          <w:i/>
          <w:iCs/>
          <w:sz w:val="24"/>
          <w:szCs w:val="24"/>
        </w:rPr>
      </w:pPr>
      <w:r w:rsidRPr="00A306F4">
        <w:rPr>
          <w:b/>
          <w:bCs/>
          <w:sz w:val="24"/>
          <w:szCs w:val="24"/>
          <w:u w:val="single"/>
        </w:rPr>
        <w:t>FASE 1</w:t>
      </w:r>
      <w:r w:rsidR="00530117" w:rsidRPr="00A306F4">
        <w:rPr>
          <w:b/>
          <w:bCs/>
          <w:sz w:val="24"/>
          <w:szCs w:val="24"/>
          <w:u w:val="single"/>
        </w:rPr>
        <w:t>:</w:t>
      </w:r>
      <w:r w:rsidR="00530117">
        <w:rPr>
          <w:b/>
          <w:bCs/>
          <w:sz w:val="24"/>
          <w:szCs w:val="24"/>
        </w:rPr>
        <w:t xml:space="preserve"> </w:t>
      </w:r>
      <w:r w:rsidR="00530117" w:rsidRPr="00530117">
        <w:rPr>
          <w:rFonts w:asciiTheme="minorHAnsi" w:hAnsiTheme="minorHAnsi" w:cstheme="minorHAnsi"/>
          <w:b/>
          <w:bCs/>
          <w:i/>
          <w:iCs/>
          <w:sz w:val="24"/>
          <w:szCs w:val="24"/>
        </w:rPr>
        <w:t>Definizione del problema conoscitivo, tema di ricerca ed obiettivo di ricerca</w:t>
      </w:r>
    </w:p>
    <w:p w14:paraId="769FD1D6" w14:textId="77777777" w:rsidR="00530117" w:rsidRDefault="00530117">
      <w:pPr>
        <w:rPr>
          <w:b/>
          <w:bCs/>
        </w:rPr>
      </w:pPr>
    </w:p>
    <w:p w14:paraId="25E92725" w14:textId="1A2A5743" w:rsidR="008F4E9C" w:rsidRDefault="00BC05BD">
      <w:r>
        <w:rPr>
          <w:b/>
          <w:bCs/>
        </w:rPr>
        <w:t xml:space="preserve">Problema di ricerca: </w:t>
      </w:r>
      <w:r w:rsidR="00C617A6">
        <w:t>Vi è relazione tra la minaccia della guerra e la salute mentale dei giovani?</w:t>
      </w:r>
    </w:p>
    <w:p w14:paraId="285F3396" w14:textId="77777777" w:rsidR="00417050" w:rsidRPr="00F05215" w:rsidRDefault="00417050"/>
    <w:p w14:paraId="3A5A086F" w14:textId="0CD00F3E" w:rsidR="00BC05BD" w:rsidRDefault="00BC05BD">
      <w:r>
        <w:rPr>
          <w:b/>
          <w:bCs/>
        </w:rPr>
        <w:t xml:space="preserve">Tema di ricerca: </w:t>
      </w:r>
      <w:r w:rsidR="00C617A6">
        <w:t>M</w:t>
      </w:r>
      <w:r w:rsidR="00A03B23">
        <w:t xml:space="preserve">inaccia della guerra e salute mentale. </w:t>
      </w:r>
    </w:p>
    <w:p w14:paraId="28576615" w14:textId="77777777" w:rsidR="008F4E9C" w:rsidRDefault="008F4E9C">
      <w:pPr>
        <w:rPr>
          <w:b/>
          <w:bCs/>
        </w:rPr>
      </w:pPr>
    </w:p>
    <w:p w14:paraId="5ACB7B6E" w14:textId="11FEB53C" w:rsidR="00A03B23" w:rsidRDefault="00A03B23">
      <w:r>
        <w:rPr>
          <w:b/>
          <w:bCs/>
        </w:rPr>
        <w:t xml:space="preserve">Obiettivo di ricerca: </w:t>
      </w:r>
      <w:r w:rsidR="00C617A6">
        <w:t>S</w:t>
      </w:r>
      <w:r>
        <w:t>tabilire se la minaccia della guerra influisce sulla salute mentale dei giovani.</w:t>
      </w:r>
    </w:p>
    <w:p w14:paraId="044661F8" w14:textId="77777777" w:rsidR="008F4E9C" w:rsidRDefault="008F4E9C">
      <w:pPr>
        <w:rPr>
          <w:b/>
          <w:bCs/>
        </w:rPr>
      </w:pPr>
    </w:p>
    <w:p w14:paraId="134C0072" w14:textId="1085B706" w:rsidR="008F4E9C" w:rsidRPr="008F4E9C" w:rsidRDefault="008F4E9C">
      <w:pPr>
        <w:rPr>
          <w:b/>
          <w:bCs/>
          <w:sz w:val="24"/>
          <w:szCs w:val="24"/>
        </w:rPr>
      </w:pPr>
      <w:r w:rsidRPr="00A306F4">
        <w:rPr>
          <w:b/>
          <w:bCs/>
          <w:sz w:val="24"/>
          <w:szCs w:val="24"/>
          <w:u w:val="single"/>
        </w:rPr>
        <w:t>FASE 2</w:t>
      </w:r>
      <w:r w:rsidR="00AA06E0" w:rsidRPr="00A306F4">
        <w:rPr>
          <w:b/>
          <w:bCs/>
          <w:sz w:val="24"/>
          <w:szCs w:val="24"/>
          <w:u w:val="single"/>
        </w:rPr>
        <w:t>:</w:t>
      </w:r>
      <w:r w:rsidR="00AA06E0">
        <w:rPr>
          <w:b/>
          <w:bCs/>
          <w:sz w:val="24"/>
          <w:szCs w:val="24"/>
        </w:rPr>
        <w:t xml:space="preserve"> </w:t>
      </w:r>
      <w:r w:rsidR="00AA06E0" w:rsidRPr="00AA06E0">
        <w:rPr>
          <w:rFonts w:asciiTheme="minorHAnsi" w:hAnsiTheme="minorHAnsi" w:cstheme="minorHAnsi"/>
          <w:b/>
          <w:bCs/>
          <w:i/>
          <w:iCs/>
          <w:sz w:val="24"/>
          <w:szCs w:val="24"/>
        </w:rPr>
        <w:t>Costruzione del quadro teorico</w:t>
      </w:r>
    </w:p>
    <w:p w14:paraId="168B8E50" w14:textId="1B291D0B" w:rsidR="00A03B23" w:rsidRDefault="00A03B23">
      <w:pPr>
        <w:rPr>
          <w:b/>
          <w:bCs/>
        </w:rPr>
      </w:pPr>
      <w:r>
        <w:rPr>
          <w:b/>
          <w:bCs/>
        </w:rPr>
        <w:t xml:space="preserve">QUADRO TEORICO: </w:t>
      </w:r>
    </w:p>
    <w:p w14:paraId="1D78D09A" w14:textId="265C4804" w:rsidR="00811692" w:rsidRDefault="003E637A" w:rsidP="00811692">
      <w:pPr>
        <w:spacing w:after="0"/>
      </w:pPr>
      <w:r>
        <w:t>La speranza nel futuro e nei suoi progetti,</w:t>
      </w:r>
      <w:r w:rsidR="00AD5893">
        <w:t xml:space="preserve"> </w:t>
      </w:r>
      <w:r>
        <w:t>già messa a</w:t>
      </w:r>
      <w:r w:rsidR="00AD5893">
        <w:t xml:space="preserve"> </w:t>
      </w:r>
      <w:r>
        <w:t xml:space="preserve">dura prova dai due anni di pandemia appena trascorsi, si trova nuovamente a dover resistere di fronte all’attuale guerra in Ucraina, la cui vicinanza geografica </w:t>
      </w:r>
      <w:r w:rsidR="00811692">
        <w:t>fa percepire a</w:t>
      </w:r>
      <w:r w:rsidR="00B5103A">
        <w:t>gli italiani</w:t>
      </w:r>
      <w:r w:rsidR="00811692">
        <w:t xml:space="preserve"> la tangibilità di tale fenomeno. </w:t>
      </w:r>
    </w:p>
    <w:p w14:paraId="00319260" w14:textId="77777777" w:rsidR="00282B4B" w:rsidRDefault="00811692" w:rsidP="00811692">
      <w:pPr>
        <w:spacing w:after="0"/>
      </w:pPr>
      <w:r>
        <w:t xml:space="preserve">Il clima che si sta vivendo in questo momento, appena alleggerito dalla presunta quasi fine della pandemia, è un clima di allerta e messa in discussione delle proprie certezze, </w:t>
      </w:r>
      <w:r w:rsidR="00282B4B">
        <w:t>che vengono a mancare sempre di più col proseguire delle cattive notizie che televisione e giornali trasmettono quotidianamente.</w:t>
      </w:r>
    </w:p>
    <w:p w14:paraId="23291CC7" w14:textId="570D820E" w:rsidR="00282B4B" w:rsidRDefault="00282B4B" w:rsidP="00811692">
      <w:pPr>
        <w:spacing w:after="0"/>
      </w:pPr>
      <w:r>
        <w:t>In questo ricerca l’attenzione viene concentrata sui giovani, i quali si trovano a vivere l’età delle decisioni in un</w:t>
      </w:r>
      <w:r w:rsidR="00533212">
        <w:t xml:space="preserve"> momento storico</w:t>
      </w:r>
      <w:r>
        <w:t xml:space="preserve"> che rende difficile non prendere in considerazione anche una possibile guerra nel proprio paese. </w:t>
      </w:r>
    </w:p>
    <w:p w14:paraId="022DD848" w14:textId="21BFFEC7" w:rsidR="00BF3EF0" w:rsidRDefault="00282B4B" w:rsidP="00811692">
      <w:pPr>
        <w:spacing w:after="0"/>
      </w:pPr>
      <w:r>
        <w:t xml:space="preserve">Questa incertezza non può non influenzare la salute mentale dei giovani, la quale </w:t>
      </w:r>
      <w:r w:rsidR="00BF3EF0">
        <w:t xml:space="preserve">si trova costantemente a rischio e in balia degli accadimenti. </w:t>
      </w:r>
    </w:p>
    <w:p w14:paraId="68162F1E" w14:textId="77777777" w:rsidR="00BF3EF0" w:rsidRDefault="00BF3EF0" w:rsidP="00811692">
      <w:pPr>
        <w:spacing w:after="0"/>
      </w:pPr>
      <w:r>
        <w:t xml:space="preserve">L’Oms, nel novembre del 2021, ha pubblicato una scheda informativa nella quale sintetizza alcuni temi centrali in riferimento alla salute mentale degli adolescenti: </w:t>
      </w:r>
    </w:p>
    <w:p w14:paraId="5519D067" w14:textId="3ACB3B95" w:rsidR="00BF3EF0" w:rsidRDefault="00BF3EF0" w:rsidP="00BF3EF0">
      <w:pPr>
        <w:pStyle w:val="ListParagraph"/>
        <w:numPr>
          <w:ilvl w:val="0"/>
          <w:numId w:val="1"/>
        </w:numPr>
        <w:spacing w:after="0"/>
      </w:pPr>
      <w:r>
        <w:t xml:space="preserve">I disturbi mentali rappresentano una condizione che incarna il 13% del carico globale di malattia tra i 10 e i 19 anni; </w:t>
      </w:r>
    </w:p>
    <w:p w14:paraId="21B98F1C" w14:textId="3E1FFAD5" w:rsidR="00BF3EF0" w:rsidRDefault="00BF3EF0" w:rsidP="00BF3EF0">
      <w:pPr>
        <w:pStyle w:val="ListParagraph"/>
        <w:numPr>
          <w:ilvl w:val="0"/>
          <w:numId w:val="1"/>
        </w:numPr>
        <w:spacing w:after="0"/>
      </w:pPr>
      <w:r>
        <w:t>Depressione, ansia e disturbi comportamentali sono tra le principali cause di malattia e disabilità negli adolescenti;</w:t>
      </w:r>
    </w:p>
    <w:p w14:paraId="6BE6A4B4" w14:textId="0249EB81" w:rsidR="00BF3EF0" w:rsidRDefault="00BF3EF0" w:rsidP="00BF3EF0">
      <w:pPr>
        <w:pStyle w:val="ListParagraph"/>
        <w:numPr>
          <w:ilvl w:val="0"/>
          <w:numId w:val="1"/>
        </w:numPr>
        <w:spacing w:after="0"/>
      </w:pPr>
      <w:r>
        <w:t xml:space="preserve">Tra i 15 e i 19 anni il suicido rappresenta la </w:t>
      </w:r>
      <w:r w:rsidR="00AF5A14">
        <w:t xml:space="preserve">quarta causa di morte; </w:t>
      </w:r>
    </w:p>
    <w:p w14:paraId="305F45FB" w14:textId="201284FA" w:rsidR="00AF5A14" w:rsidRDefault="00AF5A14" w:rsidP="00BF3EF0">
      <w:pPr>
        <w:pStyle w:val="ListParagraph"/>
        <w:numPr>
          <w:ilvl w:val="0"/>
          <w:numId w:val="1"/>
        </w:numPr>
        <w:spacing w:after="0"/>
      </w:pPr>
      <w:r>
        <w:t xml:space="preserve">Il mancato trattamento dei disturbi mentali in adolescenza compromette la salute fisica e mentale nell’età adulta, impedendo di poter condurre così una vita appagante. </w:t>
      </w:r>
    </w:p>
    <w:p w14:paraId="01842904" w14:textId="176DFCD9" w:rsidR="00AF5A14" w:rsidRDefault="00AF5A14" w:rsidP="00AF5A14">
      <w:pPr>
        <w:spacing w:after="0"/>
      </w:pPr>
      <w:r>
        <w:t>Diversi sono i fattori</w:t>
      </w:r>
      <w:r w:rsidR="00B65E56">
        <w:t xml:space="preserve"> (</w:t>
      </w:r>
      <w:r w:rsidR="00125A4D">
        <w:t>ambientali, fisici, situazionali, ecc.)</w:t>
      </w:r>
      <w:r>
        <w:t xml:space="preserve"> che possono aggravare la disparità tra la realtà vissuta dall’adolescente e le sue percezioni e aspirazioni per il futuro, più questi fattori sono numerosi e maggiore è la possibilità </w:t>
      </w:r>
      <w:r w:rsidR="00F53BEE">
        <w:t xml:space="preserve">che vadano a gravare sulla salute mentale dei giovani. </w:t>
      </w:r>
    </w:p>
    <w:p w14:paraId="423ADFED" w14:textId="62E64D9E" w:rsidR="00F53BEE" w:rsidRPr="00F53BEE" w:rsidRDefault="00F53BEE" w:rsidP="00F53BEE">
      <w:pPr>
        <w:spacing w:after="0"/>
      </w:pPr>
      <w:r>
        <w:t xml:space="preserve">I disturbi d’ansia e i disturbi depressivi risultano essere i più diffusi nei giovani e possono compromettere la frequenza e l’impegno scolastico e favorire il ritiro sociale. </w:t>
      </w:r>
    </w:p>
    <w:p w14:paraId="694ED360" w14:textId="6D73CAA1" w:rsidR="00F53BEE" w:rsidRDefault="00F53BEE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F53BEE">
        <w:rPr>
          <w:rFonts w:asciiTheme="minorHAnsi" w:hAnsiTheme="minorHAnsi" w:cstheme="minorHAnsi"/>
          <w:color w:val="000000"/>
          <w:sz w:val="22"/>
          <w:szCs w:val="22"/>
        </w:rPr>
        <w:t xml:space="preserve">all’ultimo sondaggio “La salute mentale dei giovani tra pandemia e guerra” condotto dall’Associazione Nazionale Di.Te. su un campione di 4.935 ragazzi di età compresa tra gli 8 e i 19 anni,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è emerso </w:t>
      </w:r>
      <w:r w:rsidRPr="00F53BEE">
        <w:rPr>
          <w:rFonts w:asciiTheme="minorHAnsi" w:hAnsiTheme="minorHAnsi" w:cstheme="minorHAnsi"/>
          <w:color w:val="000000"/>
          <w:sz w:val="22"/>
          <w:szCs w:val="22"/>
        </w:rPr>
        <w:t>che i giovani stanno attraversando un periodo delicatissimo dal punto di vista psicologico e mental</w:t>
      </w:r>
      <w:r>
        <w:rPr>
          <w:rFonts w:asciiTheme="minorHAnsi" w:hAnsiTheme="minorHAnsi" w:cstheme="minorHAnsi"/>
          <w:color w:val="000000"/>
          <w:sz w:val="22"/>
          <w:szCs w:val="22"/>
        </w:rPr>
        <w:t>e.</w:t>
      </w:r>
    </w:p>
    <w:p w14:paraId="0E317B80" w14:textId="11BFABA7" w:rsidR="00D876EE" w:rsidRDefault="00D876EE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I giovani dichiarano di sentirsi </w:t>
      </w:r>
      <w:r w:rsidR="00672E2C">
        <w:rPr>
          <w:rFonts w:asciiTheme="minorHAnsi" w:hAnsiTheme="minorHAnsi" w:cstheme="minorHAnsi"/>
          <w:color w:val="000000"/>
          <w:sz w:val="22"/>
          <w:szCs w:val="22"/>
        </w:rPr>
        <w:t>arrabbiati</w:t>
      </w:r>
      <w:r w:rsidR="00E47B30">
        <w:rPr>
          <w:rFonts w:asciiTheme="minorHAnsi" w:hAnsiTheme="minorHAnsi" w:cstheme="minorHAnsi"/>
          <w:color w:val="000000"/>
          <w:sz w:val="22"/>
          <w:szCs w:val="22"/>
        </w:rPr>
        <w:t xml:space="preserve"> a causa della situazione che si trovano a vivere. </w:t>
      </w:r>
    </w:p>
    <w:p w14:paraId="0C3C8398" w14:textId="3A886FA5" w:rsidR="00F53BEE" w:rsidRDefault="00A33E94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lastRenderedPageBreak/>
        <w:t>Da tale sondaggio risulta anche che u</w:t>
      </w:r>
      <w:r w:rsidR="00324937">
        <w:rPr>
          <w:rFonts w:asciiTheme="minorHAnsi" w:hAnsiTheme="minorHAnsi" w:cstheme="minorHAnsi"/>
          <w:color w:val="000000"/>
          <w:sz w:val="22"/>
          <w:szCs w:val="22"/>
        </w:rPr>
        <w:t>n ulteriore elemento che incide sulla relazione tra la salute mentale dei giovani e l’attuale situazione di guerra riguarda la possibilità di poter reperire qualsiasi tipo di informazione dal web. I ragazzi, infatti, non parlano più con i genitori</w:t>
      </w:r>
      <w:r w:rsidR="0010720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24937">
        <w:rPr>
          <w:rFonts w:asciiTheme="minorHAnsi" w:hAnsiTheme="minorHAnsi" w:cstheme="minorHAnsi"/>
          <w:color w:val="000000"/>
          <w:sz w:val="22"/>
          <w:szCs w:val="22"/>
        </w:rPr>
        <w:t xml:space="preserve">ma trovano le risposte alle loro domande cercando informazioni tramite i dispositivi tecnologici, che ormai sono nelle mani di tutti, anche dei più piccoli. </w:t>
      </w:r>
    </w:p>
    <w:p w14:paraId="032E1E9C" w14:textId="79995D94" w:rsidR="00324937" w:rsidRDefault="00324937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Il problema di tale modalità riguarda il fatto che non sempre le informazioni trovate sono basate su fonti certe e alcune</w:t>
      </w:r>
      <w:r w:rsidR="00FF4F05">
        <w:rPr>
          <w:rFonts w:asciiTheme="minorHAnsi" w:hAnsiTheme="minorHAnsi" w:cstheme="minorHAnsi"/>
          <w:color w:val="000000"/>
          <w:sz w:val="22"/>
          <w:szCs w:val="22"/>
        </w:rPr>
        <w:t xml:space="preserve"> di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queste </w:t>
      </w:r>
      <w:r w:rsidR="00CF7162">
        <w:rPr>
          <w:rFonts w:asciiTheme="minorHAnsi" w:hAnsiTheme="minorHAnsi" w:cstheme="minorHAnsi"/>
          <w:color w:val="000000"/>
          <w:sz w:val="22"/>
          <w:szCs w:val="22"/>
        </w:rPr>
        <w:t xml:space="preserve">non fanno altro che incrementare paura e preoccupazione, che incideranno inevitabilmente sull’umore dei giovani. </w:t>
      </w:r>
    </w:p>
    <w:p w14:paraId="40DCDD69" w14:textId="4D94AF18" w:rsidR="00C553B5" w:rsidRDefault="003E2CD4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Questa</w:t>
      </w:r>
      <w:r w:rsidR="00C31E8E">
        <w:rPr>
          <w:rFonts w:asciiTheme="minorHAnsi" w:hAnsiTheme="minorHAnsi" w:cstheme="minorHAnsi"/>
          <w:color w:val="000000"/>
          <w:sz w:val="22"/>
          <w:szCs w:val="22"/>
        </w:rPr>
        <w:t xml:space="preserve"> perdita di speranza </w:t>
      </w:r>
      <w:r w:rsidR="00C6436D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="00C31E8E">
        <w:rPr>
          <w:rFonts w:asciiTheme="minorHAnsi" w:hAnsiTheme="minorHAnsi" w:cstheme="minorHAnsi"/>
          <w:color w:val="000000"/>
          <w:sz w:val="22"/>
          <w:szCs w:val="22"/>
        </w:rPr>
        <w:t xml:space="preserve">el futuro </w:t>
      </w:r>
      <w:r w:rsidR="00D710CC">
        <w:rPr>
          <w:rFonts w:asciiTheme="minorHAnsi" w:hAnsiTheme="minorHAnsi" w:cstheme="minorHAnsi"/>
          <w:color w:val="000000"/>
          <w:sz w:val="22"/>
          <w:szCs w:val="22"/>
        </w:rPr>
        <w:t xml:space="preserve">può </w:t>
      </w:r>
      <w:r w:rsidR="00C31E8E">
        <w:rPr>
          <w:rFonts w:asciiTheme="minorHAnsi" w:hAnsiTheme="minorHAnsi" w:cstheme="minorHAnsi"/>
          <w:color w:val="000000"/>
          <w:sz w:val="22"/>
          <w:szCs w:val="22"/>
        </w:rPr>
        <w:t>comporta</w:t>
      </w:r>
      <w:r w:rsidR="00D710CC">
        <w:rPr>
          <w:rFonts w:asciiTheme="minorHAnsi" w:hAnsiTheme="minorHAnsi" w:cstheme="minorHAnsi"/>
          <w:color w:val="000000"/>
          <w:sz w:val="22"/>
          <w:szCs w:val="22"/>
        </w:rPr>
        <w:t>re</w:t>
      </w:r>
      <w:r w:rsidR="00C31E8E">
        <w:rPr>
          <w:rFonts w:asciiTheme="minorHAnsi" w:hAnsiTheme="minorHAnsi" w:cstheme="minorHAnsi"/>
          <w:color w:val="000000"/>
          <w:sz w:val="22"/>
          <w:szCs w:val="22"/>
        </w:rPr>
        <w:t xml:space="preserve"> un peggioramento della </w:t>
      </w:r>
      <w:r w:rsidR="00D710CC">
        <w:rPr>
          <w:rFonts w:asciiTheme="minorHAnsi" w:hAnsiTheme="minorHAnsi" w:cstheme="minorHAnsi"/>
          <w:color w:val="000000"/>
          <w:sz w:val="22"/>
          <w:szCs w:val="22"/>
        </w:rPr>
        <w:t>qualità della vita, così come un peggioramento della propria carriera scolastica e/o lavorativa.</w:t>
      </w:r>
    </w:p>
    <w:p w14:paraId="15DA2EDA" w14:textId="4147A1E5" w:rsidR="00D821D8" w:rsidRDefault="00240BFE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Oltre </w:t>
      </w:r>
      <w:r w:rsidR="003A737B">
        <w:rPr>
          <w:rFonts w:asciiTheme="minorHAnsi" w:hAnsiTheme="minorHAnsi" w:cstheme="minorHAnsi"/>
          <w:color w:val="000000"/>
          <w:sz w:val="22"/>
          <w:szCs w:val="22"/>
        </w:rPr>
        <w:t>alla paura di una possibile guerra nel proprio paese</w:t>
      </w:r>
      <w:r w:rsidR="008519F4">
        <w:rPr>
          <w:rFonts w:asciiTheme="minorHAnsi" w:hAnsiTheme="minorHAnsi" w:cstheme="minorHAnsi"/>
          <w:color w:val="000000"/>
          <w:sz w:val="22"/>
          <w:szCs w:val="22"/>
        </w:rPr>
        <w:t xml:space="preserve"> e ai suoi potenziali effetti diretti, già in questi mesi</w:t>
      </w:r>
      <w:r w:rsidR="00F7375F">
        <w:rPr>
          <w:rFonts w:asciiTheme="minorHAnsi" w:hAnsiTheme="minorHAnsi" w:cstheme="minorHAnsi"/>
          <w:color w:val="000000"/>
          <w:sz w:val="22"/>
          <w:szCs w:val="22"/>
        </w:rPr>
        <w:t xml:space="preserve"> ci si trova a</w:t>
      </w:r>
      <w:r w:rsidR="00C10EB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7375F">
        <w:rPr>
          <w:rFonts w:asciiTheme="minorHAnsi" w:hAnsiTheme="minorHAnsi" w:cstheme="minorHAnsi"/>
          <w:color w:val="000000"/>
          <w:sz w:val="22"/>
          <w:szCs w:val="22"/>
        </w:rPr>
        <w:t>dover affrontare gli effetti indiretti di tale guerra, come</w:t>
      </w:r>
      <w:r w:rsidR="0083167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7375F">
        <w:rPr>
          <w:rFonts w:asciiTheme="minorHAnsi" w:hAnsiTheme="minorHAnsi" w:cstheme="minorHAnsi"/>
          <w:color w:val="000000"/>
          <w:sz w:val="22"/>
          <w:szCs w:val="22"/>
        </w:rPr>
        <w:t xml:space="preserve">un aggravamento della crisi economica che </w:t>
      </w:r>
      <w:r w:rsidR="00F0152A">
        <w:rPr>
          <w:rFonts w:asciiTheme="minorHAnsi" w:hAnsiTheme="minorHAnsi" w:cstheme="minorHAnsi"/>
          <w:color w:val="000000"/>
          <w:sz w:val="22"/>
          <w:szCs w:val="22"/>
        </w:rPr>
        <w:t xml:space="preserve">alimenta ansie e preoccupazioni, specialmente </w:t>
      </w:r>
      <w:r w:rsidR="00306A8D">
        <w:rPr>
          <w:rFonts w:asciiTheme="minorHAnsi" w:hAnsiTheme="minorHAnsi" w:cstheme="minorHAnsi"/>
          <w:color w:val="000000"/>
          <w:sz w:val="22"/>
          <w:szCs w:val="22"/>
        </w:rPr>
        <w:t>nei giovani</w:t>
      </w:r>
      <w:r w:rsidR="0010720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306A8D">
        <w:rPr>
          <w:rFonts w:asciiTheme="minorHAnsi" w:hAnsiTheme="minorHAnsi" w:cstheme="minorHAnsi"/>
          <w:color w:val="000000"/>
          <w:sz w:val="22"/>
          <w:szCs w:val="22"/>
        </w:rPr>
        <w:t>la cui stragrande maggioranza non presen</w:t>
      </w:r>
      <w:r w:rsidR="00B22E14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="00306A8D">
        <w:rPr>
          <w:rFonts w:asciiTheme="minorHAnsi" w:hAnsiTheme="minorHAnsi" w:cstheme="minorHAnsi"/>
          <w:color w:val="000000"/>
          <w:sz w:val="22"/>
          <w:szCs w:val="22"/>
        </w:rPr>
        <w:t>a una situazione economica stabile e che</w:t>
      </w:r>
      <w:r w:rsidR="0010720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306A8D">
        <w:rPr>
          <w:rFonts w:asciiTheme="minorHAnsi" w:hAnsiTheme="minorHAnsi" w:cstheme="minorHAnsi"/>
          <w:color w:val="000000"/>
          <w:sz w:val="22"/>
          <w:szCs w:val="22"/>
        </w:rPr>
        <w:t xml:space="preserve"> quindi</w:t>
      </w:r>
      <w:r w:rsidR="0010720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306A8D">
        <w:rPr>
          <w:rFonts w:asciiTheme="minorHAnsi" w:hAnsiTheme="minorHAnsi" w:cstheme="minorHAnsi"/>
          <w:color w:val="000000"/>
          <w:sz w:val="22"/>
          <w:szCs w:val="22"/>
        </w:rPr>
        <w:t xml:space="preserve"> si trova </w:t>
      </w:r>
      <w:r w:rsidR="000C3940">
        <w:rPr>
          <w:rFonts w:asciiTheme="minorHAnsi" w:hAnsiTheme="minorHAnsi" w:cstheme="minorHAnsi"/>
          <w:color w:val="000000"/>
          <w:sz w:val="22"/>
          <w:szCs w:val="22"/>
        </w:rPr>
        <w:t xml:space="preserve">a dover gestire un ulteriore stress. </w:t>
      </w:r>
    </w:p>
    <w:p w14:paraId="5837F1F7" w14:textId="67C0E979" w:rsidR="00CF7162" w:rsidRDefault="00CF7162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Risulta essere normale trovarsi a vivere uno stato di destabilizzazione psicologica e senso di incredulità di fronte ad un fenomeno come la guerra, perché la situazione ora vissuta risulta essere lontana dalla credenza tipica dell’uomo occidentale europeo per cui </w:t>
      </w:r>
      <w:r w:rsidR="001C4A18">
        <w:rPr>
          <w:rFonts w:asciiTheme="minorHAnsi" w:hAnsiTheme="minorHAnsi" w:cstheme="minorHAnsi"/>
          <w:color w:val="000000"/>
          <w:sz w:val="22"/>
          <w:szCs w:val="22"/>
        </w:rPr>
        <w:t>i conflitti oggi si risolverebbero solo attraverso la diplomazia, come se eserciti e schieramenti per la difesa</w:t>
      </w:r>
      <w:r w:rsidR="00012B23">
        <w:rPr>
          <w:rFonts w:asciiTheme="minorHAnsi" w:hAnsiTheme="minorHAnsi" w:cstheme="minorHAnsi"/>
          <w:color w:val="000000"/>
          <w:sz w:val="22"/>
          <w:szCs w:val="22"/>
        </w:rPr>
        <w:t xml:space="preserve"> non</w:t>
      </w:r>
      <w:r w:rsidR="001C4A18">
        <w:rPr>
          <w:rFonts w:asciiTheme="minorHAnsi" w:hAnsiTheme="minorHAnsi" w:cstheme="minorHAnsi"/>
          <w:color w:val="000000"/>
          <w:sz w:val="22"/>
          <w:szCs w:val="22"/>
        </w:rPr>
        <w:t xml:space="preserve"> fossero da sempre esistiti. </w:t>
      </w:r>
    </w:p>
    <w:p w14:paraId="6B886D54" w14:textId="2E726F0C" w:rsidR="001C4A18" w:rsidRDefault="00A33E94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Secondo UNICEF, “</w:t>
      </w:r>
      <w:r w:rsidR="001C4A18" w:rsidRPr="001C4A18"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La salute mentale è alla base della capacità umana di pensare, provare sensazioni, imparare, lavorare, instaurare relazioni profonde e contribuire alla comunità di appartenenza e al mondo intero. È parte integrante della salute dell’individuo e fondamento essenziale per la salute delle comunità e delle nazioni.  È un diritto che va promosso e tutelato.</w:t>
      </w:r>
      <w:r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”</w:t>
      </w:r>
    </w:p>
    <w:p w14:paraId="73C494EF" w14:textId="4C42A07A" w:rsidR="001C4A18" w:rsidRDefault="00B15952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Già la pandemia da COVID-19 ha permesso di puntare i riflettori sulla gravità della crisi globale della salute mentale e oggi quest’ultima, con la guerra in Ucraina, si trova ancora più all</w:t>
      </w:r>
      <w:r w:rsidR="00A33E94"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e</w:t>
      </w:r>
      <w:r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 xml:space="preserve"> strette e risulta</w:t>
      </w:r>
      <w:r w:rsidR="00A33E94"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 xml:space="preserve">, </w:t>
      </w:r>
      <w:r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quindi</w:t>
      </w:r>
      <w:r w:rsidR="00A33E94"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>,</w:t>
      </w:r>
      <w:r>
        <w:rPr>
          <w:rFonts w:asciiTheme="minorHAnsi" w:hAnsiTheme="minorHAnsi" w:cstheme="minorHAnsi"/>
          <w:color w:val="2D2926"/>
          <w:sz w:val="22"/>
          <w:szCs w:val="22"/>
          <w:shd w:val="clear" w:color="auto" w:fill="FFFFFF"/>
        </w:rPr>
        <w:t xml:space="preserve"> necessario permettere che un fenomeno di tale importanza come la salute mentale venga posto tra le priorità di ciascun paese. </w:t>
      </w:r>
    </w:p>
    <w:p w14:paraId="1A3D962D" w14:textId="33134502" w:rsidR="00B15952" w:rsidRDefault="00B15952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054B2BA8" w14:textId="66F97E5A" w:rsidR="00A33E94" w:rsidRDefault="007F06FC" w:rsidP="00F53BEE">
      <w:pPr>
        <w:pStyle w:val="NormalWeb"/>
        <w:shd w:val="clear" w:color="auto" w:fill="FFFFFF"/>
        <w:spacing w:before="0" w:beforeAutospacing="0" w:after="0" w:afterAutospacing="0"/>
      </w:pPr>
      <w:hyperlink r:id="rId12" w:history="1">
        <w:r w:rsidR="00A33E94">
          <w:rPr>
            <w:rStyle w:val="Hyperlink"/>
          </w:rPr>
          <w:t>Salute mentale | UNICEF Italia</w:t>
        </w:r>
      </w:hyperlink>
    </w:p>
    <w:p w14:paraId="0C712335" w14:textId="668AC38D" w:rsidR="00A33E94" w:rsidRDefault="007F06FC" w:rsidP="00F53BEE">
      <w:pPr>
        <w:pStyle w:val="NormalWeb"/>
        <w:shd w:val="clear" w:color="auto" w:fill="FFFFFF"/>
        <w:spacing w:before="0" w:beforeAutospacing="0" w:after="0" w:afterAutospacing="0"/>
      </w:pPr>
      <w:hyperlink r:id="rId13" w:history="1">
        <w:r w:rsidR="00A044CB">
          <w:rPr>
            <w:rStyle w:val="Hyperlink"/>
          </w:rPr>
          <w:t>Come gestire l'ansia e la paura della guerra? | Auxologico</w:t>
        </w:r>
      </w:hyperlink>
    </w:p>
    <w:p w14:paraId="747CDAC0" w14:textId="730940A9" w:rsidR="00A044CB" w:rsidRDefault="007F06FC" w:rsidP="00F53BEE">
      <w:pPr>
        <w:pStyle w:val="NormalWeb"/>
        <w:shd w:val="clear" w:color="auto" w:fill="FFFFFF"/>
        <w:spacing w:before="0" w:beforeAutospacing="0" w:after="0" w:afterAutospacing="0"/>
      </w:pPr>
      <w:hyperlink r:id="rId14" w:history="1">
        <w:r w:rsidR="00A044CB">
          <w:rPr>
            <w:rStyle w:val="Hyperlink"/>
          </w:rPr>
          <w:t>Paura della guerra: consigli per rassicurare bambini e adolescenti | Save the Children Italia</w:t>
        </w:r>
      </w:hyperlink>
    </w:p>
    <w:p w14:paraId="45029A91" w14:textId="52FAD03F" w:rsidR="00A044CB" w:rsidRDefault="007F06FC" w:rsidP="00F53BEE">
      <w:pPr>
        <w:pStyle w:val="NormalWeb"/>
        <w:shd w:val="clear" w:color="auto" w:fill="FFFFFF"/>
        <w:spacing w:before="0" w:beforeAutospacing="0" w:after="0" w:afterAutospacing="0"/>
      </w:pPr>
      <w:hyperlink r:id="rId15" w:history="1">
        <w:r w:rsidR="00A044CB">
          <w:rPr>
            <w:rStyle w:val="Hyperlink"/>
          </w:rPr>
          <w:t>Il focus dell’OMS sulla salute mentale degli adolescenti – SIEP – Società Italiana di Epidemiologia Psichiatrica</w:t>
        </w:r>
      </w:hyperlink>
    </w:p>
    <w:p w14:paraId="7B13E211" w14:textId="63B79B5E" w:rsidR="00A044CB" w:rsidRDefault="007F06FC" w:rsidP="00F53BEE">
      <w:pPr>
        <w:pStyle w:val="NormalWeb"/>
        <w:shd w:val="clear" w:color="auto" w:fill="FFFFFF"/>
        <w:spacing w:before="0" w:beforeAutospacing="0" w:after="0" w:afterAutospacing="0"/>
      </w:pPr>
      <w:hyperlink r:id="rId16" w:history="1">
        <w:r w:rsidR="00A044CB">
          <w:rPr>
            <w:rStyle w:val="Hyperlink"/>
          </w:rPr>
          <w:t>Il duplice impatto di pandemia e guerra sulla psiche dei ragazzi. Un'indagine (di Skuola.net) - HuffPost Italia (huffingtonpost.it)</w:t>
        </w:r>
      </w:hyperlink>
    </w:p>
    <w:p w14:paraId="15D04B81" w14:textId="712A6EBB" w:rsidR="00A044CB" w:rsidRDefault="00CF4B2C" w:rsidP="00F53BEE">
      <w:pPr>
        <w:pStyle w:val="NormalWeb"/>
        <w:shd w:val="clear" w:color="auto" w:fill="FFFFFF"/>
        <w:spacing w:before="0" w:beforeAutospacing="0" w:after="0" w:afterAutospacing="0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drawing>
          <wp:inline distT="0" distB="0" distL="0" distR="0" wp14:anchorId="03E6FDE7" wp14:editId="7DF079BE">
            <wp:extent cx="6120130" cy="437007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E1FBA" w14:textId="77777777" w:rsidR="00CF4B2C" w:rsidRDefault="00CF4B2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79CE3F7" w14:textId="77777777" w:rsidR="00CF4B2C" w:rsidRDefault="00CF4B2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72203CB" w14:textId="6B1216D8" w:rsidR="00CF4B2C" w:rsidRPr="00AA06E0" w:rsidRDefault="008F4E9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i/>
          <w:iCs/>
        </w:rPr>
      </w:pPr>
      <w:r w:rsidRPr="00417050">
        <w:rPr>
          <w:rFonts w:asciiTheme="minorHAnsi" w:hAnsiTheme="minorHAnsi" w:cstheme="minorHAnsi"/>
          <w:b/>
          <w:bCs/>
          <w:u w:val="single"/>
        </w:rPr>
        <w:t>FASE 3</w:t>
      </w:r>
      <w:r w:rsidR="00AA06E0" w:rsidRPr="00417050">
        <w:rPr>
          <w:rFonts w:asciiTheme="minorHAnsi" w:hAnsiTheme="minorHAnsi" w:cstheme="minorHAnsi"/>
          <w:b/>
          <w:bCs/>
          <w:u w:val="single"/>
        </w:rPr>
        <w:t>:</w:t>
      </w:r>
      <w:r w:rsidR="00AA06E0">
        <w:rPr>
          <w:rFonts w:asciiTheme="minorHAnsi" w:hAnsiTheme="minorHAnsi" w:cstheme="minorHAnsi"/>
          <w:b/>
          <w:bCs/>
        </w:rPr>
        <w:t xml:space="preserve"> </w:t>
      </w:r>
      <w:r w:rsidR="00AA06E0" w:rsidRPr="00AA06E0">
        <w:rPr>
          <w:rFonts w:asciiTheme="minorHAnsi" w:hAnsiTheme="minorHAnsi" w:cstheme="minorHAnsi"/>
          <w:b/>
          <w:bCs/>
          <w:i/>
          <w:iCs/>
        </w:rPr>
        <w:t>Scelta della strategia di ricerca</w:t>
      </w:r>
    </w:p>
    <w:p w14:paraId="1F60C8C8" w14:textId="77777777" w:rsidR="008F4E9C" w:rsidRDefault="008F4E9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095F9F1" w14:textId="4834DC97" w:rsidR="007F3ACC" w:rsidRPr="007F3ACC" w:rsidRDefault="007F3AC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Strategia di ricerca: </w:t>
      </w:r>
      <w:r w:rsidR="00714EE9">
        <w:rPr>
          <w:rFonts w:asciiTheme="minorHAnsi" w:hAnsiTheme="minorHAnsi" w:cstheme="minorHAnsi"/>
          <w:sz w:val="22"/>
          <w:szCs w:val="22"/>
        </w:rPr>
        <w:t>la strategia di ricerca utilizzata è di tipo standar</w:t>
      </w:r>
      <w:r w:rsidR="002724A6">
        <w:rPr>
          <w:rFonts w:asciiTheme="minorHAnsi" w:hAnsiTheme="minorHAnsi" w:cstheme="minorHAnsi"/>
          <w:sz w:val="22"/>
          <w:szCs w:val="22"/>
        </w:rPr>
        <w:t xml:space="preserve">d, il cui obiettivo è spiegare gli stati assunti da un dato fattore </w:t>
      </w:r>
      <w:r w:rsidR="00AA5668">
        <w:rPr>
          <w:rFonts w:asciiTheme="minorHAnsi" w:hAnsiTheme="minorHAnsi" w:cstheme="minorHAnsi"/>
          <w:sz w:val="22"/>
          <w:szCs w:val="22"/>
        </w:rPr>
        <w:t>sulla base di quelli assunti da altri fattori</w:t>
      </w:r>
      <w:r w:rsidR="00693143">
        <w:rPr>
          <w:rFonts w:asciiTheme="minorHAnsi" w:hAnsiTheme="minorHAnsi" w:cstheme="minorHAnsi"/>
          <w:sz w:val="22"/>
          <w:szCs w:val="22"/>
        </w:rPr>
        <w:t xml:space="preserve"> rilevando le co-occorrenze degli stati assunti da due fattori. </w:t>
      </w:r>
    </w:p>
    <w:p w14:paraId="7541F437" w14:textId="131F89CC" w:rsidR="007F3ACC" w:rsidRDefault="007F3AC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BF6220A" w14:textId="6C84A5AF" w:rsidR="008F4E9C" w:rsidRDefault="008F4E9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7D5126D" w14:textId="0B09C3F8" w:rsidR="008F4E9C" w:rsidRDefault="008F4E9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A306F4">
        <w:rPr>
          <w:rFonts w:asciiTheme="minorHAnsi" w:hAnsiTheme="minorHAnsi" w:cstheme="minorHAnsi"/>
          <w:b/>
          <w:bCs/>
          <w:u w:val="single"/>
        </w:rPr>
        <w:t>FASE 4</w:t>
      </w:r>
      <w:r w:rsidR="00AA06E0" w:rsidRPr="00A306F4">
        <w:rPr>
          <w:rFonts w:asciiTheme="minorHAnsi" w:hAnsiTheme="minorHAnsi" w:cstheme="minorHAnsi"/>
          <w:b/>
          <w:bCs/>
          <w:u w:val="single"/>
        </w:rPr>
        <w:t>:</w:t>
      </w:r>
      <w:r w:rsidR="00AA06E0" w:rsidRPr="00AA06E0">
        <w:rPr>
          <w:rFonts w:asciiTheme="minorHAnsi" w:hAnsiTheme="minorHAnsi" w:cstheme="minorHAnsi"/>
        </w:rPr>
        <w:t xml:space="preserve"> </w:t>
      </w:r>
      <w:r w:rsidR="00AA06E0" w:rsidRPr="00AA06E0">
        <w:rPr>
          <w:rFonts w:asciiTheme="minorHAnsi" w:hAnsiTheme="minorHAnsi" w:cstheme="minorHAnsi"/>
          <w:b/>
          <w:bCs/>
          <w:i/>
          <w:iCs/>
        </w:rPr>
        <w:t xml:space="preserve">Formulazione delle ipotesi di lavoro </w:t>
      </w:r>
      <w:r w:rsidR="007A4A41" w:rsidRPr="00AA06E0">
        <w:rPr>
          <w:rFonts w:asciiTheme="minorHAnsi" w:hAnsiTheme="minorHAnsi" w:cstheme="minorHAnsi"/>
          <w:b/>
          <w:bCs/>
          <w:i/>
          <w:iCs/>
        </w:rPr>
        <w:t>e</w:t>
      </w:r>
      <w:r w:rsidR="00AA06E0" w:rsidRPr="00AA06E0">
        <w:rPr>
          <w:rFonts w:asciiTheme="minorHAnsi" w:hAnsiTheme="minorHAnsi" w:cstheme="minorHAnsi"/>
          <w:b/>
          <w:bCs/>
          <w:i/>
          <w:iCs/>
        </w:rPr>
        <w:t xml:space="preserve"> identificazione di fattori dipendenti e indipendenti</w:t>
      </w:r>
    </w:p>
    <w:p w14:paraId="5FFBD6FB" w14:textId="77777777" w:rsidR="008F4E9C" w:rsidRPr="008F4E9C" w:rsidRDefault="008F4E9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</w:p>
    <w:p w14:paraId="2016DB99" w14:textId="1F07E936" w:rsidR="00F632D1" w:rsidRDefault="00F632D1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Ipotesi di ricerca: </w:t>
      </w:r>
      <w:r w:rsidR="004A626C">
        <w:rPr>
          <w:rFonts w:asciiTheme="minorHAnsi" w:hAnsiTheme="minorHAnsi" w:cstheme="minorHAnsi"/>
          <w:sz w:val="22"/>
          <w:szCs w:val="22"/>
        </w:rPr>
        <w:t>L’attuale minaccia della guerra</w:t>
      </w:r>
      <w:r w:rsidR="002D7A1D">
        <w:rPr>
          <w:rFonts w:asciiTheme="minorHAnsi" w:hAnsiTheme="minorHAnsi" w:cstheme="minorHAnsi"/>
          <w:sz w:val="22"/>
          <w:szCs w:val="22"/>
        </w:rPr>
        <w:t xml:space="preserve"> nel proprio paese</w:t>
      </w:r>
      <w:r w:rsidR="004A626C">
        <w:rPr>
          <w:rFonts w:asciiTheme="minorHAnsi" w:hAnsiTheme="minorHAnsi" w:cstheme="minorHAnsi"/>
          <w:sz w:val="22"/>
          <w:szCs w:val="22"/>
        </w:rPr>
        <w:t xml:space="preserve"> influisce negativamente sulla salute mentale dei giovani. </w:t>
      </w:r>
    </w:p>
    <w:p w14:paraId="68E8AA93" w14:textId="40E4C230" w:rsidR="004A626C" w:rsidRDefault="004A626C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C5F5002" w14:textId="110F5189" w:rsidR="0026630F" w:rsidRDefault="0026630F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7A4A41">
        <w:rPr>
          <w:rFonts w:asciiTheme="minorHAnsi" w:hAnsiTheme="minorHAnsi" w:cstheme="minorHAnsi"/>
          <w:b/>
          <w:bCs/>
          <w:sz w:val="22"/>
          <w:szCs w:val="22"/>
        </w:rPr>
        <w:t>dentificazione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dei fattori indipendenti e dipendenti: </w:t>
      </w:r>
    </w:p>
    <w:p w14:paraId="1BBD342E" w14:textId="0E8F3449" w:rsidR="0026630F" w:rsidRPr="004166C7" w:rsidRDefault="004166C7" w:rsidP="0026630F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Fattore indipendente: </w:t>
      </w:r>
      <w:r>
        <w:rPr>
          <w:rFonts w:asciiTheme="minorHAnsi" w:hAnsiTheme="minorHAnsi" w:cstheme="minorHAnsi"/>
          <w:sz w:val="22"/>
          <w:szCs w:val="22"/>
        </w:rPr>
        <w:t xml:space="preserve">minaccia della guerra; </w:t>
      </w:r>
    </w:p>
    <w:p w14:paraId="5A44F349" w14:textId="0928053C" w:rsidR="004166C7" w:rsidRDefault="004166C7" w:rsidP="004166C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Fattore dipendente: </w:t>
      </w:r>
      <w:r>
        <w:rPr>
          <w:rFonts w:asciiTheme="minorHAnsi" w:hAnsiTheme="minorHAnsi" w:cstheme="minorHAnsi"/>
          <w:sz w:val="22"/>
          <w:szCs w:val="22"/>
        </w:rPr>
        <w:t xml:space="preserve">salute mentale dei giovani. </w:t>
      </w:r>
    </w:p>
    <w:p w14:paraId="417D7BA4" w14:textId="0D4405D2" w:rsidR="004166C7" w:rsidRDefault="004166C7" w:rsidP="004166C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5A00071" w14:textId="2AC093B9" w:rsidR="004166C7" w:rsidRDefault="004166C7" w:rsidP="004166C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EFDD46" w14:textId="6192E062" w:rsidR="008F4E9C" w:rsidRPr="008F4E9C" w:rsidRDefault="008F4E9C" w:rsidP="004166C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</w:rPr>
      </w:pPr>
      <w:r w:rsidRPr="00A306F4">
        <w:rPr>
          <w:rFonts w:asciiTheme="minorHAnsi" w:hAnsiTheme="minorHAnsi" w:cstheme="minorHAnsi"/>
          <w:b/>
          <w:bCs/>
          <w:u w:val="single"/>
        </w:rPr>
        <w:t>FASE 5</w:t>
      </w:r>
      <w:r w:rsidR="00A306F4" w:rsidRPr="00A306F4">
        <w:rPr>
          <w:rFonts w:asciiTheme="minorHAnsi" w:hAnsiTheme="minorHAnsi" w:cstheme="minorHAnsi"/>
          <w:b/>
          <w:bCs/>
          <w:u w:val="single"/>
        </w:rPr>
        <w:t>:</w:t>
      </w:r>
      <w:r w:rsidR="00A306F4" w:rsidRPr="00A306F4">
        <w:rPr>
          <w:rFonts w:asciiTheme="minorHAnsi" w:hAnsiTheme="minorHAnsi" w:cstheme="minorHAnsi"/>
          <w:b/>
          <w:bCs/>
          <w:i/>
          <w:iCs/>
        </w:rPr>
        <w:t xml:space="preserve"> Definizione operativa dei fattori</w:t>
      </w:r>
    </w:p>
    <w:p w14:paraId="36DA19AB" w14:textId="77777777" w:rsidR="004F25B3" w:rsidRDefault="004F25B3" w:rsidP="004F25B3">
      <w:pPr>
        <w:spacing w:line="276" w:lineRule="auto"/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F25B3" w14:paraId="57182982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B2299" w14:textId="77777777" w:rsidR="004F25B3" w:rsidRDefault="004F25B3">
            <w:pPr>
              <w:spacing w:line="276" w:lineRule="auto"/>
            </w:pPr>
            <w:r>
              <w:t>FATTORE INDIPENDENTE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0660" w14:textId="77777777" w:rsidR="004F25B3" w:rsidRDefault="004F25B3">
            <w:pPr>
              <w:spacing w:line="276" w:lineRule="auto"/>
            </w:pPr>
            <w:r>
              <w:t>INDICATORI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4C98" w14:textId="77777777" w:rsidR="004F25B3" w:rsidRDefault="004F25B3">
            <w:pPr>
              <w:spacing w:line="276" w:lineRule="auto"/>
            </w:pPr>
            <w:r>
              <w:t>ITEM DI RILEVAZIONE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3424" w14:textId="77777777" w:rsidR="004F25B3" w:rsidRDefault="004F25B3">
            <w:pPr>
              <w:spacing w:line="276" w:lineRule="auto"/>
            </w:pPr>
            <w:r>
              <w:t>VARIABILI</w:t>
            </w:r>
          </w:p>
        </w:tc>
      </w:tr>
      <w:tr w:rsidR="004F25B3" w14:paraId="5560AD59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D57BC" w14:textId="5DE6D9C4" w:rsidR="004F25B3" w:rsidRDefault="0042074B">
            <w:pPr>
              <w:spacing w:line="276" w:lineRule="auto"/>
            </w:pPr>
            <w:r>
              <w:lastRenderedPageBreak/>
              <w:t>MINACCIA DELLA GUERRA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BBCA3" w14:textId="0070C80C" w:rsidR="004F25B3" w:rsidRDefault="007E17B8">
            <w:pPr>
              <w:spacing w:line="276" w:lineRule="auto"/>
            </w:pPr>
            <w:r>
              <w:t>Conoscenza della situazione in Ucraina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7DED" w14:textId="69535EE6" w:rsidR="004F25B3" w:rsidRDefault="004F25B3">
            <w:pPr>
              <w:spacing w:line="276" w:lineRule="auto"/>
            </w:pPr>
            <w:r>
              <w:t>D.</w:t>
            </w:r>
            <w:r w:rsidR="008A25DE">
              <w:t xml:space="preserve">1 </w:t>
            </w:r>
            <w:r w:rsidR="007E17B8">
              <w:t xml:space="preserve">Sei a conoscenza dell’attuale situazione di guerra che </w:t>
            </w:r>
            <w:r w:rsidR="00DA7149">
              <w:t xml:space="preserve">sta vivendo in questo momento l’Ucraina?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BB63B" w14:textId="2E3256E6" w:rsidR="004F25B3" w:rsidRDefault="00DA7149" w:rsidP="004F25B3">
            <w:pPr>
              <w:pStyle w:val="ListParagraph"/>
              <w:widowControl w:val="0"/>
              <w:numPr>
                <w:ilvl w:val="0"/>
                <w:numId w:val="4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Sì</w:t>
            </w:r>
          </w:p>
          <w:p w14:paraId="08DAB3B4" w14:textId="2EB8EC03" w:rsidR="004F25B3" w:rsidRDefault="00DA7149" w:rsidP="004F25B3">
            <w:pPr>
              <w:pStyle w:val="ListParagraph"/>
              <w:widowControl w:val="0"/>
              <w:numPr>
                <w:ilvl w:val="0"/>
                <w:numId w:val="4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No</w:t>
            </w:r>
          </w:p>
          <w:p w14:paraId="52A9C112" w14:textId="1755BBD2" w:rsidR="004F25B3" w:rsidRDefault="00B9078E" w:rsidP="00DA7149">
            <w:pPr>
              <w:pStyle w:val="ListParagraph"/>
              <w:widowControl w:val="0"/>
              <w:numPr>
                <w:ilvl w:val="0"/>
                <w:numId w:val="4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In parte</w:t>
            </w:r>
            <w:r w:rsidR="00DA7149">
              <w:t xml:space="preserve"> </w:t>
            </w:r>
          </w:p>
        </w:tc>
      </w:tr>
      <w:tr w:rsidR="004F25B3" w14:paraId="00237D08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190D" w14:textId="77777777" w:rsidR="004F25B3" w:rsidRDefault="004F25B3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9133D" w14:textId="3FE0E0CB" w:rsidR="004F25B3" w:rsidRDefault="00DA7149">
            <w:pPr>
              <w:spacing w:line="276" w:lineRule="auto"/>
            </w:pPr>
            <w:r>
              <w:t>Interesse nei confronti della situazione in Ucraina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3ED64" w14:textId="6A4E0F51" w:rsidR="004F25B3" w:rsidRDefault="004F25B3">
            <w:pPr>
              <w:spacing w:line="276" w:lineRule="auto"/>
            </w:pPr>
            <w:r>
              <w:t>D.</w:t>
            </w:r>
            <w:r w:rsidR="008A25DE">
              <w:t>2</w:t>
            </w:r>
            <w:r w:rsidR="00DA7149">
              <w:t xml:space="preserve"> Ti informi rispetto alla situazione </w:t>
            </w:r>
            <w:r w:rsidR="00C14AFA">
              <w:t xml:space="preserve">attuale in Ucraina?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F431" w14:textId="2F812C69" w:rsidR="004F25B3" w:rsidRDefault="007A3608" w:rsidP="004F25B3">
            <w:pPr>
              <w:pStyle w:val="ListParagraph"/>
              <w:widowControl w:val="0"/>
              <w:numPr>
                <w:ilvl w:val="0"/>
                <w:numId w:val="5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S</w:t>
            </w:r>
            <w:r w:rsidR="00937F26">
              <w:t>ì</w:t>
            </w:r>
          </w:p>
          <w:p w14:paraId="7EE2ADA0" w14:textId="2BD7790E" w:rsidR="004F25B3" w:rsidRDefault="00937F26" w:rsidP="004F25B3">
            <w:pPr>
              <w:pStyle w:val="ListParagraph"/>
              <w:widowControl w:val="0"/>
              <w:numPr>
                <w:ilvl w:val="0"/>
                <w:numId w:val="5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N</w:t>
            </w:r>
            <w:r w:rsidR="004F25B3">
              <w:t>o</w:t>
            </w:r>
            <w:r w:rsidR="00C14AFA">
              <w:t xml:space="preserve"> </w:t>
            </w:r>
          </w:p>
          <w:p w14:paraId="592BCB4F" w14:textId="22F9EC33" w:rsidR="004F25B3" w:rsidRDefault="00937F26" w:rsidP="00937F26">
            <w:pPr>
              <w:pStyle w:val="ListParagraph"/>
              <w:widowControl w:val="0"/>
              <w:numPr>
                <w:ilvl w:val="0"/>
                <w:numId w:val="5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Non mi interessa</w:t>
            </w:r>
          </w:p>
        </w:tc>
      </w:tr>
      <w:tr w:rsidR="004F25B3" w14:paraId="718BDE19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3B86" w14:textId="77777777" w:rsidR="004F25B3" w:rsidRDefault="004F25B3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8768D" w14:textId="46857C9F" w:rsidR="004F25B3" w:rsidRDefault="002120A0">
            <w:pPr>
              <w:spacing w:line="276" w:lineRule="auto"/>
            </w:pPr>
            <w:r>
              <w:t xml:space="preserve">Mezzi di informazione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8AC41" w14:textId="2BAED4BD" w:rsidR="004F25B3" w:rsidRDefault="004F25B3">
            <w:pPr>
              <w:spacing w:line="276" w:lineRule="auto"/>
            </w:pPr>
            <w:r>
              <w:t>D</w:t>
            </w:r>
            <w:r w:rsidR="008A25DE">
              <w:t>.</w:t>
            </w:r>
            <w:r w:rsidR="00221EDC">
              <w:t xml:space="preserve">3 </w:t>
            </w:r>
            <w:r w:rsidR="002120A0">
              <w:t xml:space="preserve">Se sì, quali sono i mezzi che utilizzi per informarti rispetto alla situazione in Ucraina?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FE5C" w14:textId="77777777" w:rsidR="001C0007" w:rsidRDefault="001C0007" w:rsidP="001C0007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 w:line="276" w:lineRule="auto"/>
            </w:pPr>
            <w:r>
              <w:t>Motore di ricerca</w:t>
            </w:r>
          </w:p>
          <w:p w14:paraId="0EEDE517" w14:textId="77777777" w:rsidR="001C0007" w:rsidRDefault="002525A1" w:rsidP="001C0007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 w:line="276" w:lineRule="auto"/>
            </w:pPr>
            <w:r>
              <w:t>Social media</w:t>
            </w:r>
          </w:p>
          <w:p w14:paraId="05E6663A" w14:textId="77777777" w:rsidR="002525A1" w:rsidRDefault="002525A1" w:rsidP="001C0007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 w:line="276" w:lineRule="auto"/>
            </w:pPr>
            <w:r>
              <w:t xml:space="preserve">Televisione </w:t>
            </w:r>
          </w:p>
          <w:p w14:paraId="10448A55" w14:textId="77777777" w:rsidR="002525A1" w:rsidRDefault="002525A1" w:rsidP="001C0007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 w:line="276" w:lineRule="auto"/>
            </w:pPr>
            <w:r>
              <w:t xml:space="preserve">Giornali </w:t>
            </w:r>
          </w:p>
          <w:p w14:paraId="057FEF84" w14:textId="77777777" w:rsidR="002525A1" w:rsidRDefault="002525A1" w:rsidP="001C0007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 w:line="276" w:lineRule="auto"/>
            </w:pPr>
            <w:r>
              <w:t xml:space="preserve">Persone </w:t>
            </w:r>
            <w:r w:rsidR="00D461DC">
              <w:t>fisiche</w:t>
            </w:r>
          </w:p>
          <w:p w14:paraId="6BBA9FA8" w14:textId="71BAA280" w:rsidR="00D461DC" w:rsidRDefault="00D461DC" w:rsidP="001C0007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 w:line="276" w:lineRule="auto"/>
            </w:pPr>
            <w:r>
              <w:t>Altro …..</w:t>
            </w:r>
          </w:p>
        </w:tc>
      </w:tr>
      <w:tr w:rsidR="00D461DC" w14:paraId="2E3DD3A8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FB704" w14:textId="77777777" w:rsidR="00D461DC" w:rsidRDefault="00D461DC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F183" w14:textId="45ADB3A9" w:rsidR="00D461DC" w:rsidRDefault="00D461DC">
            <w:pPr>
              <w:spacing w:line="276" w:lineRule="auto"/>
            </w:pPr>
            <w:r>
              <w:t>Paura della guerra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A1F5C" w14:textId="4DD8CC8F" w:rsidR="00D461DC" w:rsidRDefault="008255D8">
            <w:pPr>
              <w:spacing w:line="276" w:lineRule="auto"/>
            </w:pPr>
            <w:r>
              <w:t>D.</w:t>
            </w:r>
            <w:r w:rsidR="00221EDC">
              <w:t xml:space="preserve">4 </w:t>
            </w:r>
            <w:r w:rsidR="00D461DC">
              <w:t xml:space="preserve">Sei spaventato </w:t>
            </w:r>
            <w:r w:rsidR="007F46E8">
              <w:t>dal pericolo di una possibile guerra nel tuo paese?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CC2C" w14:textId="7FBE46CF" w:rsidR="00D461DC" w:rsidRDefault="007F46E8" w:rsidP="007F46E8">
            <w:pPr>
              <w:pStyle w:val="ListParagraph"/>
              <w:widowControl w:val="0"/>
              <w:numPr>
                <w:ilvl w:val="0"/>
                <w:numId w:val="17"/>
              </w:numPr>
              <w:overflowPunct w:val="0"/>
              <w:autoSpaceDE w:val="0"/>
              <w:spacing w:after="0" w:line="276" w:lineRule="auto"/>
            </w:pPr>
            <w:r>
              <w:t>Sì</w:t>
            </w:r>
          </w:p>
          <w:p w14:paraId="0DD4B7D8" w14:textId="77777777" w:rsidR="007F46E8" w:rsidRDefault="007F46E8" w:rsidP="007F46E8">
            <w:pPr>
              <w:pStyle w:val="ListParagraph"/>
              <w:widowControl w:val="0"/>
              <w:numPr>
                <w:ilvl w:val="0"/>
                <w:numId w:val="17"/>
              </w:numPr>
              <w:overflowPunct w:val="0"/>
              <w:autoSpaceDE w:val="0"/>
              <w:spacing w:after="0" w:line="276" w:lineRule="auto"/>
            </w:pPr>
            <w:r>
              <w:t xml:space="preserve">No </w:t>
            </w:r>
          </w:p>
          <w:p w14:paraId="46B1CE22" w14:textId="0DB3413F" w:rsidR="007F46E8" w:rsidRDefault="007F46E8" w:rsidP="007F46E8">
            <w:pPr>
              <w:pStyle w:val="ListParagraph"/>
              <w:widowControl w:val="0"/>
              <w:numPr>
                <w:ilvl w:val="0"/>
                <w:numId w:val="17"/>
              </w:numPr>
              <w:overflowPunct w:val="0"/>
              <w:autoSpaceDE w:val="0"/>
              <w:spacing w:after="0" w:line="276" w:lineRule="auto"/>
            </w:pPr>
            <w:r>
              <w:t xml:space="preserve">Abbastanza </w:t>
            </w:r>
          </w:p>
        </w:tc>
      </w:tr>
      <w:tr w:rsidR="004F25B3" w14:paraId="5E5F54C4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5ED8" w14:textId="77777777" w:rsidR="004F25B3" w:rsidRDefault="004F25B3">
            <w:pPr>
              <w:spacing w:line="276" w:lineRule="auto"/>
            </w:pPr>
            <w:r>
              <w:t>FATTORE DIPENDENTE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3E63" w14:textId="77777777" w:rsidR="004F25B3" w:rsidRDefault="004F25B3">
            <w:pPr>
              <w:spacing w:line="276" w:lineRule="auto"/>
            </w:pPr>
            <w:r>
              <w:t>INDICATORI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14578" w14:textId="77777777" w:rsidR="004F25B3" w:rsidRDefault="004F25B3">
            <w:pPr>
              <w:spacing w:line="276" w:lineRule="auto"/>
            </w:pPr>
            <w:r>
              <w:t>ITEM DI RILEVAZIONE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B67B" w14:textId="77777777" w:rsidR="004F25B3" w:rsidRDefault="004F25B3">
            <w:pPr>
              <w:spacing w:line="276" w:lineRule="auto"/>
            </w:pPr>
            <w:r>
              <w:t>VARIABILI</w:t>
            </w:r>
          </w:p>
        </w:tc>
      </w:tr>
      <w:tr w:rsidR="004F25B3" w14:paraId="5DC6491D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CA02" w14:textId="30F7F335" w:rsidR="004F25B3" w:rsidRDefault="003F3967">
            <w:pPr>
              <w:spacing w:line="276" w:lineRule="auto"/>
            </w:pPr>
            <w:r>
              <w:t>SALUTE MENTALE DEI GIOVANI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6A4B" w14:textId="11A55E34" w:rsidR="004F25B3" w:rsidRDefault="00E20D76">
            <w:pPr>
              <w:spacing w:line="276" w:lineRule="auto"/>
            </w:pPr>
            <w:r>
              <w:t xml:space="preserve">Qualità della </w:t>
            </w:r>
            <w:r w:rsidR="00B9078E">
              <w:t>situazione vissuta</w:t>
            </w:r>
            <w:r w:rsidR="008255D8">
              <w:t xml:space="preserve"> </w:t>
            </w:r>
            <w:r w:rsidR="001311ED">
              <w:t>negli ultimi mesi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A899" w14:textId="5536AFE4" w:rsidR="004F25B3" w:rsidRDefault="004F25B3">
            <w:pPr>
              <w:spacing w:line="276" w:lineRule="auto"/>
            </w:pPr>
            <w:r>
              <w:t>D.</w:t>
            </w:r>
            <w:r w:rsidR="00221EDC">
              <w:t>1</w:t>
            </w:r>
            <w:r w:rsidR="008255D8">
              <w:t xml:space="preserve"> </w:t>
            </w:r>
            <w:r w:rsidR="00943CC5">
              <w:t>Come procede il tuo percorso di studi</w:t>
            </w:r>
            <w:r w:rsidR="00D66494">
              <w:t>/percorso lavorativo/ricerca di lavoro/quotidianità</w:t>
            </w:r>
            <w:r w:rsidR="00971FC7">
              <w:t xml:space="preserve"> negli ultimi mesi?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903E" w14:textId="77777777" w:rsidR="004F25B3" w:rsidRDefault="003E3E65" w:rsidP="004F25B3">
            <w:pPr>
              <w:pStyle w:val="ListParagraph"/>
              <w:widowControl w:val="0"/>
              <w:numPr>
                <w:ilvl w:val="0"/>
                <w:numId w:val="7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 xml:space="preserve">È uguale a prima </w:t>
            </w:r>
          </w:p>
          <w:p w14:paraId="0AD9932B" w14:textId="5CD48956" w:rsidR="003E3E65" w:rsidRDefault="003E3E65" w:rsidP="004F25B3">
            <w:pPr>
              <w:pStyle w:val="ListParagraph"/>
              <w:widowControl w:val="0"/>
              <w:numPr>
                <w:ilvl w:val="0"/>
                <w:numId w:val="7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 xml:space="preserve">È </w:t>
            </w:r>
            <w:r w:rsidR="00221EDC">
              <w:t xml:space="preserve">migliorato </w:t>
            </w:r>
          </w:p>
          <w:p w14:paraId="527B4300" w14:textId="40538258" w:rsidR="003E3E65" w:rsidRDefault="003E3E65" w:rsidP="004F25B3">
            <w:pPr>
              <w:pStyle w:val="ListParagraph"/>
              <w:widowControl w:val="0"/>
              <w:numPr>
                <w:ilvl w:val="0"/>
                <w:numId w:val="7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 xml:space="preserve">È </w:t>
            </w:r>
            <w:r w:rsidR="00221EDC">
              <w:t>peggiorato</w:t>
            </w:r>
          </w:p>
        </w:tc>
      </w:tr>
      <w:tr w:rsidR="004F25B3" w14:paraId="0E763526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843E" w14:textId="77777777" w:rsidR="004F25B3" w:rsidRDefault="004F25B3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1D74" w14:textId="04B117CA" w:rsidR="004F25B3" w:rsidRDefault="004F6070">
            <w:pPr>
              <w:spacing w:line="276" w:lineRule="auto"/>
            </w:pPr>
            <w:r>
              <w:t>Situazione emotiva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F0A9" w14:textId="4C1131C6" w:rsidR="004F25B3" w:rsidRDefault="004F25B3">
            <w:pPr>
              <w:spacing w:line="276" w:lineRule="auto"/>
            </w:pPr>
            <w:r>
              <w:t>D.</w:t>
            </w:r>
            <w:r w:rsidR="00221EDC">
              <w:t>2</w:t>
            </w:r>
            <w:r w:rsidR="004F6070">
              <w:t xml:space="preserve"> </w:t>
            </w:r>
            <w:r w:rsidR="007D469A">
              <w:t>Ti senti demoralizzato?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A876" w14:textId="77777777" w:rsidR="002272F8" w:rsidRDefault="007D469A" w:rsidP="007D469A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 xml:space="preserve">Sì </w:t>
            </w:r>
          </w:p>
          <w:p w14:paraId="441CCE78" w14:textId="7952169D" w:rsidR="007D469A" w:rsidRDefault="007D469A" w:rsidP="007D469A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No</w:t>
            </w:r>
          </w:p>
          <w:p w14:paraId="70EEA67E" w14:textId="5EE67ECA" w:rsidR="007D469A" w:rsidRDefault="007D469A" w:rsidP="007D469A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In parte</w:t>
            </w:r>
          </w:p>
        </w:tc>
      </w:tr>
      <w:tr w:rsidR="007D469A" w14:paraId="02EA116D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8703" w14:textId="77777777" w:rsidR="007D469A" w:rsidRDefault="007D469A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5741" w14:textId="77777777" w:rsidR="007D469A" w:rsidRDefault="007D469A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E384D" w14:textId="713FDA65" w:rsidR="007D469A" w:rsidRDefault="0040719B">
            <w:pPr>
              <w:spacing w:line="276" w:lineRule="auto"/>
            </w:pPr>
            <w:r>
              <w:t>D.</w:t>
            </w:r>
            <w:r w:rsidR="00221EDC">
              <w:t>3</w:t>
            </w:r>
            <w:r w:rsidR="00D66494">
              <w:t xml:space="preserve"> </w:t>
            </w:r>
            <w:r>
              <w:t>Ti senti triste?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A27EF" w14:textId="77777777" w:rsidR="007D469A" w:rsidRDefault="0040719B" w:rsidP="0040719B">
            <w:pPr>
              <w:pStyle w:val="ListParagraph"/>
              <w:widowControl w:val="0"/>
              <w:numPr>
                <w:ilvl w:val="0"/>
                <w:numId w:val="21"/>
              </w:numPr>
              <w:overflowPunct w:val="0"/>
              <w:autoSpaceDE w:val="0"/>
              <w:spacing w:after="0" w:line="276" w:lineRule="auto"/>
            </w:pPr>
            <w:r>
              <w:t xml:space="preserve">Si </w:t>
            </w:r>
          </w:p>
          <w:p w14:paraId="65EC0C2C" w14:textId="77777777" w:rsidR="0040719B" w:rsidRDefault="0040719B" w:rsidP="0040719B">
            <w:pPr>
              <w:pStyle w:val="ListParagraph"/>
              <w:widowControl w:val="0"/>
              <w:numPr>
                <w:ilvl w:val="0"/>
                <w:numId w:val="21"/>
              </w:numPr>
              <w:overflowPunct w:val="0"/>
              <w:autoSpaceDE w:val="0"/>
              <w:spacing w:after="0" w:line="276" w:lineRule="auto"/>
            </w:pPr>
            <w:r>
              <w:t xml:space="preserve">No </w:t>
            </w:r>
          </w:p>
          <w:p w14:paraId="490293BA" w14:textId="706B8D08" w:rsidR="0040719B" w:rsidRDefault="0040719B" w:rsidP="0040719B">
            <w:pPr>
              <w:pStyle w:val="ListParagraph"/>
              <w:widowControl w:val="0"/>
              <w:numPr>
                <w:ilvl w:val="0"/>
                <w:numId w:val="21"/>
              </w:numPr>
              <w:overflowPunct w:val="0"/>
              <w:autoSpaceDE w:val="0"/>
              <w:spacing w:after="0" w:line="276" w:lineRule="auto"/>
            </w:pPr>
            <w:r>
              <w:t>In parte</w:t>
            </w:r>
          </w:p>
        </w:tc>
      </w:tr>
      <w:tr w:rsidR="0040719B" w14:paraId="48B234A3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0C08" w14:textId="77777777" w:rsidR="0040719B" w:rsidRDefault="0040719B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357F" w14:textId="77777777" w:rsidR="0040719B" w:rsidRDefault="0040719B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01185" w14:textId="2BD3B2E3" w:rsidR="0040719B" w:rsidRDefault="006A7CEF">
            <w:pPr>
              <w:spacing w:line="276" w:lineRule="auto"/>
            </w:pPr>
            <w:r>
              <w:t>D</w:t>
            </w:r>
            <w:r w:rsidR="00612BD8">
              <w:t>.</w:t>
            </w:r>
            <w:r w:rsidR="00221EDC">
              <w:t>4</w:t>
            </w:r>
            <w:r>
              <w:t xml:space="preserve"> Ti senti arrabbiato?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D0BC" w14:textId="77777777" w:rsidR="0040719B" w:rsidRDefault="006A7CEF" w:rsidP="006A7CEF">
            <w:pPr>
              <w:pStyle w:val="ListParagraph"/>
              <w:widowControl w:val="0"/>
              <w:numPr>
                <w:ilvl w:val="0"/>
                <w:numId w:val="22"/>
              </w:numPr>
              <w:overflowPunct w:val="0"/>
              <w:autoSpaceDE w:val="0"/>
              <w:spacing w:after="0" w:line="276" w:lineRule="auto"/>
            </w:pPr>
            <w:r>
              <w:t xml:space="preserve">Si </w:t>
            </w:r>
          </w:p>
          <w:p w14:paraId="0530C98D" w14:textId="77777777" w:rsidR="006A7CEF" w:rsidRDefault="006A7CEF" w:rsidP="006A7CEF">
            <w:pPr>
              <w:pStyle w:val="ListParagraph"/>
              <w:widowControl w:val="0"/>
              <w:numPr>
                <w:ilvl w:val="0"/>
                <w:numId w:val="22"/>
              </w:numPr>
              <w:overflowPunct w:val="0"/>
              <w:autoSpaceDE w:val="0"/>
              <w:spacing w:after="0" w:line="276" w:lineRule="auto"/>
            </w:pPr>
            <w:r>
              <w:t xml:space="preserve">No </w:t>
            </w:r>
          </w:p>
          <w:p w14:paraId="042CE0A1" w14:textId="7EEE6D35" w:rsidR="006A7CEF" w:rsidRDefault="006A7CEF" w:rsidP="006A7CEF">
            <w:pPr>
              <w:pStyle w:val="ListParagraph"/>
              <w:widowControl w:val="0"/>
              <w:numPr>
                <w:ilvl w:val="0"/>
                <w:numId w:val="22"/>
              </w:numPr>
              <w:overflowPunct w:val="0"/>
              <w:autoSpaceDE w:val="0"/>
              <w:spacing w:after="0" w:line="276" w:lineRule="auto"/>
            </w:pPr>
            <w:r>
              <w:t>In parte</w:t>
            </w:r>
          </w:p>
        </w:tc>
      </w:tr>
      <w:tr w:rsidR="004F25B3" w14:paraId="43CDD0C7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B291" w14:textId="77777777" w:rsidR="004F25B3" w:rsidRDefault="004F25B3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549E" w14:textId="7ADC7D8A" w:rsidR="004F25B3" w:rsidRDefault="00453F99">
            <w:pPr>
              <w:spacing w:line="276" w:lineRule="auto"/>
            </w:pPr>
            <w:r>
              <w:t xml:space="preserve">Disturbi mentali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197A" w14:textId="24180E86" w:rsidR="004F25B3" w:rsidRDefault="004F25B3">
            <w:pPr>
              <w:spacing w:line="276" w:lineRule="auto"/>
            </w:pPr>
            <w:r>
              <w:t>D</w:t>
            </w:r>
            <w:r w:rsidR="00612BD8">
              <w:t>.</w:t>
            </w:r>
            <w:r w:rsidR="00221EDC">
              <w:t>5</w:t>
            </w:r>
            <w:r w:rsidR="00453F99">
              <w:t xml:space="preserve"> Soffri di disturbi d’ansia o depressione?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A176" w14:textId="77777777" w:rsidR="00453F99" w:rsidRDefault="00453F99" w:rsidP="00453F99">
            <w:pPr>
              <w:pStyle w:val="ListParagraph"/>
              <w:widowControl w:val="0"/>
              <w:numPr>
                <w:ilvl w:val="0"/>
                <w:numId w:val="12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Sì</w:t>
            </w:r>
          </w:p>
          <w:p w14:paraId="44A9DE9C" w14:textId="07104F58" w:rsidR="00453F99" w:rsidRDefault="00453F99" w:rsidP="00453F99">
            <w:pPr>
              <w:pStyle w:val="ListParagraph"/>
              <w:widowControl w:val="0"/>
              <w:numPr>
                <w:ilvl w:val="0"/>
                <w:numId w:val="12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 xml:space="preserve">No </w:t>
            </w:r>
          </w:p>
        </w:tc>
      </w:tr>
      <w:tr w:rsidR="004F25B3" w14:paraId="0A097511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2E6B" w14:textId="77777777" w:rsidR="004F25B3" w:rsidRDefault="004F25B3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ADB1" w14:textId="77777777" w:rsidR="004F25B3" w:rsidRDefault="004F25B3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82B93" w14:textId="51CE172A" w:rsidR="004F25B3" w:rsidRDefault="004F25B3">
            <w:pPr>
              <w:spacing w:line="276" w:lineRule="auto"/>
            </w:pPr>
            <w:r>
              <w:t>D</w:t>
            </w:r>
            <w:r w:rsidR="00612BD8">
              <w:t>.</w:t>
            </w:r>
            <w:r w:rsidR="00221EDC">
              <w:t>6</w:t>
            </w:r>
            <w:r w:rsidR="00453F99">
              <w:t xml:space="preserve"> Se sì, credi la </w:t>
            </w:r>
            <w:r w:rsidR="00E224B7">
              <w:t>minaccia</w:t>
            </w:r>
            <w:r w:rsidR="00424E96">
              <w:t xml:space="preserve"> di una possibile guerra nel tuo paese</w:t>
            </w:r>
            <w:r w:rsidR="00E224B7">
              <w:t xml:space="preserve"> abbia p</w:t>
            </w:r>
            <w:r w:rsidR="00424E96">
              <w:t>rov</w:t>
            </w:r>
            <w:r w:rsidR="00E224B7">
              <w:t>oca</w:t>
            </w:r>
            <w:r w:rsidR="00424E96">
              <w:t xml:space="preserve">to </w:t>
            </w:r>
            <w:r w:rsidR="00424E96">
              <w:lastRenderedPageBreak/>
              <w:t xml:space="preserve">o incrementato tali disturbi?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A328" w14:textId="77777777" w:rsidR="004F25B3" w:rsidRDefault="004F25B3" w:rsidP="004F25B3">
            <w:pPr>
              <w:pStyle w:val="ListParagraph"/>
              <w:widowControl w:val="0"/>
              <w:numPr>
                <w:ilvl w:val="0"/>
                <w:numId w:val="13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lastRenderedPageBreak/>
              <w:t>Sì</w:t>
            </w:r>
          </w:p>
          <w:p w14:paraId="4BFC2001" w14:textId="77777777" w:rsidR="004F25B3" w:rsidRDefault="004F25B3" w:rsidP="004F25B3">
            <w:pPr>
              <w:pStyle w:val="ListParagraph"/>
              <w:widowControl w:val="0"/>
              <w:numPr>
                <w:ilvl w:val="0"/>
                <w:numId w:val="13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No</w:t>
            </w:r>
          </w:p>
          <w:p w14:paraId="2264A48D" w14:textId="77777777" w:rsidR="004F25B3" w:rsidRDefault="004F25B3" w:rsidP="004F25B3">
            <w:pPr>
              <w:pStyle w:val="ListParagraph"/>
              <w:widowControl w:val="0"/>
              <w:numPr>
                <w:ilvl w:val="0"/>
                <w:numId w:val="13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In parte</w:t>
            </w:r>
          </w:p>
        </w:tc>
      </w:tr>
      <w:tr w:rsidR="0063799A" w14:paraId="09666915" w14:textId="77777777" w:rsidTr="004F25B3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C9F7" w14:textId="77777777" w:rsidR="0063799A" w:rsidRDefault="0063799A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E8B7" w14:textId="77777777" w:rsidR="0063799A" w:rsidRDefault="0063799A">
            <w:pPr>
              <w:spacing w:line="276" w:lineRule="auto"/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821C" w14:textId="3BACD0D5" w:rsidR="0063799A" w:rsidRDefault="002D638E">
            <w:pPr>
              <w:spacing w:line="276" w:lineRule="auto"/>
            </w:pPr>
            <w:r>
              <w:t>D</w:t>
            </w:r>
            <w:r w:rsidR="00612BD8">
              <w:t>.</w:t>
            </w:r>
            <w:r w:rsidR="00221EDC">
              <w:t>7</w:t>
            </w:r>
            <w:r>
              <w:t xml:space="preserve"> </w:t>
            </w:r>
            <w:r w:rsidR="0063799A">
              <w:t xml:space="preserve">Anche se non soffri di alcun disturbo, ritieni che la minaccia di una possibile guerra nel tuo paese </w:t>
            </w:r>
            <w:r w:rsidR="007D469A">
              <w:t xml:space="preserve">abbia inciso sul tuo umore?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5E1" w14:textId="77777777" w:rsidR="0063799A" w:rsidRDefault="007D469A" w:rsidP="007D469A">
            <w:pPr>
              <w:pStyle w:val="ListParagraph"/>
              <w:widowControl w:val="0"/>
              <w:numPr>
                <w:ilvl w:val="0"/>
                <w:numId w:val="20"/>
              </w:numPr>
              <w:overflowPunct w:val="0"/>
              <w:autoSpaceDE w:val="0"/>
              <w:spacing w:after="0" w:line="276" w:lineRule="auto"/>
            </w:pPr>
            <w:r>
              <w:t xml:space="preserve">Si </w:t>
            </w:r>
          </w:p>
          <w:p w14:paraId="6F42EA3B" w14:textId="77777777" w:rsidR="007D469A" w:rsidRDefault="007D469A" w:rsidP="007D469A">
            <w:pPr>
              <w:pStyle w:val="ListParagraph"/>
              <w:widowControl w:val="0"/>
              <w:numPr>
                <w:ilvl w:val="0"/>
                <w:numId w:val="20"/>
              </w:numPr>
              <w:overflowPunct w:val="0"/>
              <w:autoSpaceDE w:val="0"/>
              <w:spacing w:after="0" w:line="276" w:lineRule="auto"/>
            </w:pPr>
            <w:r>
              <w:t xml:space="preserve">No </w:t>
            </w:r>
          </w:p>
          <w:p w14:paraId="7BAF268A" w14:textId="6B50FE88" w:rsidR="007D469A" w:rsidRDefault="007D469A" w:rsidP="007D469A">
            <w:pPr>
              <w:pStyle w:val="ListParagraph"/>
              <w:widowControl w:val="0"/>
              <w:numPr>
                <w:ilvl w:val="0"/>
                <w:numId w:val="20"/>
              </w:numPr>
              <w:overflowPunct w:val="0"/>
              <w:autoSpaceDE w:val="0"/>
              <w:spacing w:after="0" w:line="276" w:lineRule="auto"/>
            </w:pPr>
            <w:r>
              <w:t>In parte</w:t>
            </w:r>
          </w:p>
        </w:tc>
      </w:tr>
    </w:tbl>
    <w:p w14:paraId="10052C7A" w14:textId="77777777" w:rsidR="004F25B3" w:rsidRPr="004166C7" w:rsidRDefault="004F25B3" w:rsidP="004166C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7E8FF76" w14:textId="77777777" w:rsidR="004166C7" w:rsidRPr="0026630F" w:rsidRDefault="004166C7" w:rsidP="004166C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C4333F" w14:paraId="699EC946" w14:textId="77777777" w:rsidTr="001B767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710AA" w14:textId="728C297B" w:rsidR="00C4333F" w:rsidRDefault="00C4333F" w:rsidP="001B7677">
            <w:pPr>
              <w:spacing w:line="276" w:lineRule="auto"/>
            </w:pPr>
            <w:r>
              <w:t>VARIABILI DI SFONDO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192E" w14:textId="77777777" w:rsidR="00C4333F" w:rsidRDefault="00C4333F" w:rsidP="001B7677">
            <w:pPr>
              <w:spacing w:line="276" w:lineRule="auto"/>
            </w:pPr>
            <w:r>
              <w:t>INDICATORI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E83A" w14:textId="77777777" w:rsidR="00C4333F" w:rsidRDefault="00C4333F" w:rsidP="001B7677">
            <w:pPr>
              <w:spacing w:line="276" w:lineRule="auto"/>
            </w:pPr>
            <w:r>
              <w:t>ITEM DI RILEVAZIONE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F647" w14:textId="77777777" w:rsidR="00C4333F" w:rsidRDefault="00C4333F" w:rsidP="001B7677">
            <w:pPr>
              <w:spacing w:line="276" w:lineRule="auto"/>
            </w:pPr>
            <w:r>
              <w:t>VARIABILI</w:t>
            </w:r>
          </w:p>
        </w:tc>
      </w:tr>
      <w:tr w:rsidR="00C4333F" w14:paraId="6EF63A0D" w14:textId="77777777" w:rsidTr="001B767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6736" w14:textId="77777777" w:rsidR="00C4333F" w:rsidRDefault="00C4333F" w:rsidP="001B7677">
            <w:pPr>
              <w:spacing w:line="276" w:lineRule="auto"/>
            </w:pPr>
            <w:r>
              <w:t>ETA’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41DC" w14:textId="77777777" w:rsidR="00C4333F" w:rsidRDefault="00C4333F" w:rsidP="001B7677">
            <w:pPr>
              <w:spacing w:line="276" w:lineRule="auto"/>
            </w:pPr>
            <w:r>
              <w:t>Età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B5415" w14:textId="77777777" w:rsidR="00C4333F" w:rsidRDefault="00C4333F" w:rsidP="001B7677">
            <w:pPr>
              <w:spacing w:line="276" w:lineRule="auto"/>
            </w:pPr>
            <w:r>
              <w:t>D.1 Quanti anni hai?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AE8D" w14:textId="77777777" w:rsidR="00C4333F" w:rsidRDefault="00C4333F" w:rsidP="00C4333F">
            <w:pPr>
              <w:pStyle w:val="ListParagraph"/>
              <w:widowControl w:val="0"/>
              <w:overflowPunct w:val="0"/>
              <w:autoSpaceDE w:val="0"/>
              <w:spacing w:after="0" w:line="276" w:lineRule="auto"/>
              <w:contextualSpacing w:val="0"/>
              <w:jc w:val="both"/>
            </w:pPr>
            <w:r>
              <w:t>Elenco a cascata dai 14 ai 30 anni</w:t>
            </w:r>
          </w:p>
        </w:tc>
      </w:tr>
      <w:tr w:rsidR="00C4333F" w14:paraId="18F09A72" w14:textId="77777777" w:rsidTr="001B767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F4F6" w14:textId="77777777" w:rsidR="00C4333F" w:rsidRDefault="00C4333F" w:rsidP="001B7677">
            <w:pPr>
              <w:spacing w:line="276" w:lineRule="auto"/>
            </w:pPr>
            <w:r>
              <w:t>GENERE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B8577" w14:textId="77777777" w:rsidR="00C4333F" w:rsidRDefault="00C4333F" w:rsidP="001B7677">
            <w:pPr>
              <w:spacing w:line="276" w:lineRule="auto"/>
            </w:pPr>
            <w:r>
              <w:t xml:space="preserve">Genere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C0910" w14:textId="77777777" w:rsidR="00C4333F" w:rsidRDefault="00C4333F" w:rsidP="001B7677">
            <w:pPr>
              <w:spacing w:line="276" w:lineRule="auto"/>
            </w:pPr>
            <w:r>
              <w:t xml:space="preserve">D.2 Sesso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B1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Maschio</w:t>
            </w:r>
          </w:p>
          <w:p w14:paraId="30FD87E3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>Femmina</w:t>
            </w:r>
          </w:p>
          <w:p w14:paraId="0952E44A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0" w:line="276" w:lineRule="auto"/>
              <w:contextualSpacing w:val="0"/>
            </w:pPr>
            <w:r>
              <w:t xml:space="preserve">Altro </w:t>
            </w:r>
          </w:p>
          <w:p w14:paraId="4C0C8FAC" w14:textId="77777777" w:rsidR="00C4333F" w:rsidRDefault="00C4333F" w:rsidP="001B7677">
            <w:pPr>
              <w:pStyle w:val="ListParagraph"/>
              <w:spacing w:line="276" w:lineRule="auto"/>
            </w:pPr>
          </w:p>
        </w:tc>
      </w:tr>
      <w:tr w:rsidR="00C4333F" w14:paraId="6F9A91C9" w14:textId="77777777" w:rsidTr="001B767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BC89" w14:textId="77777777" w:rsidR="00C4333F" w:rsidRDefault="00C4333F" w:rsidP="001B7677">
            <w:pPr>
              <w:spacing w:line="276" w:lineRule="auto"/>
            </w:pPr>
            <w:r>
              <w:t>SITUAZIONE ATTUALE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CBA7" w14:textId="77777777" w:rsidR="00C4333F" w:rsidRDefault="00C4333F" w:rsidP="001B7677">
            <w:pPr>
              <w:spacing w:line="276" w:lineRule="auto"/>
            </w:pPr>
            <w:r>
              <w:t xml:space="preserve">Situazione attuale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B77C" w14:textId="77777777" w:rsidR="00C4333F" w:rsidRDefault="00C4333F" w:rsidP="001B7677">
            <w:pPr>
              <w:spacing w:line="276" w:lineRule="auto"/>
            </w:pPr>
            <w:r>
              <w:t>D.3 Qual è la tua situazione attuale?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E697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spacing w:after="0" w:line="276" w:lineRule="auto"/>
            </w:pPr>
            <w:r>
              <w:t xml:space="preserve">Studio </w:t>
            </w:r>
          </w:p>
          <w:p w14:paraId="33A500D4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spacing w:after="0" w:line="276" w:lineRule="auto"/>
            </w:pPr>
            <w:r>
              <w:t>Lavoro</w:t>
            </w:r>
          </w:p>
          <w:p w14:paraId="5C1D93EA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spacing w:after="0" w:line="276" w:lineRule="auto"/>
            </w:pPr>
            <w:r>
              <w:t>Disoccupato in cerca di lavoro</w:t>
            </w:r>
          </w:p>
          <w:p w14:paraId="75C05C1C" w14:textId="77777777" w:rsidR="00C4333F" w:rsidRDefault="00C4333F" w:rsidP="001B7677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spacing w:after="0" w:line="276" w:lineRule="auto"/>
            </w:pPr>
            <w:r>
              <w:t>Disoccupato non in cerca di lavoro</w:t>
            </w:r>
          </w:p>
        </w:tc>
      </w:tr>
    </w:tbl>
    <w:p w14:paraId="1488DE43" w14:textId="77777777" w:rsidR="00A044CB" w:rsidRPr="001C4A18" w:rsidRDefault="00A044CB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7E1EF9A" w14:textId="77777777" w:rsidR="001C4A18" w:rsidRDefault="001C4A18" w:rsidP="00F53BEE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BB84F99" w14:textId="2A4122BD" w:rsidR="00F53BEE" w:rsidRPr="00A306F4" w:rsidRDefault="008F4E9C" w:rsidP="00F53BEE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b/>
          <w:bCs/>
          <w:i/>
          <w:iCs/>
          <w:color w:val="000000"/>
        </w:rPr>
      </w:pPr>
      <w:r w:rsidRPr="00A306F4">
        <w:rPr>
          <w:rFonts w:asciiTheme="minorHAnsi" w:hAnsiTheme="minorHAnsi" w:cstheme="minorHAnsi"/>
          <w:b/>
          <w:bCs/>
          <w:color w:val="000000"/>
          <w:u w:val="single"/>
        </w:rPr>
        <w:t>FASE 6</w:t>
      </w:r>
      <w:r w:rsidR="00A306F4" w:rsidRPr="00A306F4">
        <w:rPr>
          <w:rFonts w:asciiTheme="minorHAnsi" w:hAnsiTheme="minorHAnsi" w:cstheme="minorHAnsi"/>
          <w:b/>
          <w:bCs/>
          <w:color w:val="000000"/>
          <w:u w:val="single"/>
        </w:rPr>
        <w:t>:</w:t>
      </w:r>
      <w:r w:rsidR="00A306F4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A306F4" w:rsidRPr="00A306F4">
        <w:rPr>
          <w:rFonts w:asciiTheme="minorHAnsi" w:hAnsiTheme="minorHAnsi" w:cstheme="minorHAnsi"/>
          <w:b/>
          <w:bCs/>
          <w:i/>
          <w:iCs/>
        </w:rPr>
        <w:t>Definizione della popolazione di riferimento, numerosità del campione e tipologia di campionamento</w:t>
      </w:r>
    </w:p>
    <w:p w14:paraId="0805D085" w14:textId="6B9B80A2" w:rsidR="00F53BEE" w:rsidRDefault="007B0576" w:rsidP="00AF5A14">
      <w:pPr>
        <w:spacing w:after="0"/>
      </w:pPr>
      <w:r>
        <w:rPr>
          <w:b/>
          <w:bCs/>
        </w:rPr>
        <w:t xml:space="preserve">Popolazione di riferimento: </w:t>
      </w:r>
      <w:r w:rsidR="00B2050C">
        <w:t xml:space="preserve">la popolazione di riferimento della ricerca è data da giovani </w:t>
      </w:r>
      <w:r w:rsidR="009C5D32">
        <w:t>italiani che rientrano nella fascia d’età dai 14 ai 30 anni.</w:t>
      </w:r>
    </w:p>
    <w:p w14:paraId="1D109C3F" w14:textId="2146E160" w:rsidR="009C5D32" w:rsidRDefault="009C5D32" w:rsidP="00AF5A14">
      <w:pPr>
        <w:spacing w:after="0"/>
      </w:pPr>
    </w:p>
    <w:p w14:paraId="3740D41A" w14:textId="4AF35BE2" w:rsidR="009C5D32" w:rsidRDefault="008D65D1" w:rsidP="00AF5A14">
      <w:pPr>
        <w:spacing w:after="0"/>
      </w:pPr>
      <w:r>
        <w:rPr>
          <w:b/>
          <w:bCs/>
        </w:rPr>
        <w:t xml:space="preserve">Numerosità del campione e tipologia di campionamento: </w:t>
      </w:r>
      <w:r w:rsidR="00636F8A">
        <w:t xml:space="preserve">siccome l’obiettivo della ricerca </w:t>
      </w:r>
      <w:r w:rsidR="008F7A22">
        <w:t>è quello di verificare se esiste una relazione tra la minaccia della guerra e la salute mentale dei giovani</w:t>
      </w:r>
      <w:r w:rsidR="00686DE2">
        <w:t xml:space="preserve">, ho deciso di prendere come punto di riferimento tot persone, con un campione che comprende tot. </w:t>
      </w:r>
    </w:p>
    <w:p w14:paraId="7518BF38" w14:textId="5EC0E99D" w:rsidR="00D10584" w:rsidRDefault="00D10584" w:rsidP="00AF5A14">
      <w:pPr>
        <w:spacing w:after="0"/>
      </w:pPr>
      <w:r>
        <w:t>Ho adottato un campi</w:t>
      </w:r>
      <w:r w:rsidR="0031270F">
        <w:t xml:space="preserve">onamento </w:t>
      </w:r>
      <w:r w:rsidR="00FB4968">
        <w:t>non probabilistico di tipo accidentale</w:t>
      </w:r>
      <w:r w:rsidR="002D7A1D">
        <w:t xml:space="preserve"> e alla fine ho ottenuto 138 risposte al questionario. </w:t>
      </w:r>
    </w:p>
    <w:p w14:paraId="05150FFA" w14:textId="51B0DD4D" w:rsidR="000769E1" w:rsidRDefault="000769E1" w:rsidP="00AF5A14">
      <w:pPr>
        <w:spacing w:after="0"/>
      </w:pPr>
    </w:p>
    <w:p w14:paraId="0926B030" w14:textId="357D49C7" w:rsidR="008F4E9C" w:rsidRPr="00BF316C" w:rsidRDefault="008F4E9C" w:rsidP="00AF5A14">
      <w:pPr>
        <w:spacing w:after="0"/>
        <w:rPr>
          <w:b/>
          <w:bCs/>
          <w:i/>
          <w:iCs/>
          <w:sz w:val="24"/>
          <w:szCs w:val="24"/>
          <w:u w:val="single"/>
        </w:rPr>
      </w:pPr>
      <w:r w:rsidRPr="00BF316C">
        <w:rPr>
          <w:b/>
          <w:bCs/>
          <w:sz w:val="24"/>
          <w:szCs w:val="24"/>
          <w:u w:val="single"/>
        </w:rPr>
        <w:t>FASE 7</w:t>
      </w:r>
      <w:r w:rsidR="00BF316C" w:rsidRPr="00BF316C">
        <w:rPr>
          <w:b/>
          <w:bCs/>
          <w:sz w:val="24"/>
          <w:szCs w:val="24"/>
          <w:u w:val="single"/>
        </w:rPr>
        <w:t>:</w:t>
      </w:r>
      <w:r w:rsidRPr="00BF316C">
        <w:rPr>
          <w:b/>
          <w:bCs/>
          <w:sz w:val="24"/>
          <w:szCs w:val="24"/>
          <w:u w:val="single"/>
        </w:rPr>
        <w:t xml:space="preserve"> </w:t>
      </w:r>
      <w:r w:rsidR="00BF316C" w:rsidRPr="00BF316C">
        <w:rPr>
          <w:rFonts w:asciiTheme="minorHAnsi" w:hAnsiTheme="minorHAnsi" w:cstheme="minorHAnsi"/>
          <w:b/>
          <w:bCs/>
          <w:i/>
          <w:iCs/>
          <w:sz w:val="24"/>
          <w:szCs w:val="24"/>
        </w:rPr>
        <w:t>Definizione delle tecniche di rilevazione dei dati e costruzione dei relativi strumenti</w:t>
      </w:r>
    </w:p>
    <w:p w14:paraId="1A597A54" w14:textId="77777777" w:rsidR="008F4E9C" w:rsidRPr="008F4E9C" w:rsidRDefault="008F4E9C" w:rsidP="00AF5A14">
      <w:pPr>
        <w:spacing w:after="0"/>
        <w:rPr>
          <w:b/>
          <w:bCs/>
          <w:sz w:val="24"/>
          <w:szCs w:val="24"/>
        </w:rPr>
      </w:pPr>
    </w:p>
    <w:p w14:paraId="036DFD4E" w14:textId="70396F72" w:rsidR="00550112" w:rsidRPr="00550112" w:rsidRDefault="00550112" w:rsidP="00AF5A14">
      <w:pPr>
        <w:spacing w:after="0"/>
      </w:pPr>
      <w:r>
        <w:rPr>
          <w:b/>
          <w:bCs/>
        </w:rPr>
        <w:t xml:space="preserve">Tecniche e strumenti di rilevazione dei dati: </w:t>
      </w:r>
    </w:p>
    <w:p w14:paraId="282F07DF" w14:textId="50364005" w:rsidR="00417050" w:rsidRDefault="00311434" w:rsidP="0041705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311434">
        <w:rPr>
          <w:rFonts w:asciiTheme="minorHAnsi" w:hAnsiTheme="minorHAnsi" w:cstheme="minorHAnsi"/>
        </w:rPr>
        <w:t xml:space="preserve">Per rilevare le informazioni utili alla ricerca, </w:t>
      </w:r>
      <w:r>
        <w:rPr>
          <w:rFonts w:asciiTheme="minorHAnsi" w:hAnsiTheme="minorHAnsi" w:cstheme="minorHAnsi"/>
        </w:rPr>
        <w:t xml:space="preserve">ho </w:t>
      </w:r>
      <w:r w:rsidRPr="00311434">
        <w:rPr>
          <w:rFonts w:asciiTheme="minorHAnsi" w:hAnsiTheme="minorHAnsi" w:cstheme="minorHAnsi"/>
        </w:rPr>
        <w:t xml:space="preserve">utilizzato una tecnica quantitativa di rilevazione dei dati, somministrando un questionario di tipo auto compilato con domande a risposta chiusa. In questo modo </w:t>
      </w:r>
      <w:r w:rsidR="00F60AB9">
        <w:rPr>
          <w:rFonts w:asciiTheme="minorHAnsi" w:hAnsiTheme="minorHAnsi" w:cstheme="minorHAnsi"/>
        </w:rPr>
        <w:t>ho</w:t>
      </w:r>
      <w:r w:rsidRPr="00311434">
        <w:rPr>
          <w:rFonts w:asciiTheme="minorHAnsi" w:hAnsiTheme="minorHAnsi" w:cstheme="minorHAnsi"/>
        </w:rPr>
        <w:t xml:space="preserve"> ottenuto dati altamente strutturati.</w:t>
      </w:r>
    </w:p>
    <w:p w14:paraId="6C01A16E" w14:textId="4F9FFE67" w:rsidR="00F407D6" w:rsidRDefault="00417050" w:rsidP="00417050">
      <w:pPr>
        <w:spacing w:after="0" w:line="276" w:lineRule="auto"/>
        <w:jc w:val="both"/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</w:pPr>
      <w:r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Per creare</w:t>
      </w:r>
      <w:r w:rsidRPr="00486E68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 i</w:t>
      </w:r>
      <w:r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l</w:t>
      </w:r>
      <w:r w:rsidRPr="00486E68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 questionari</w:t>
      </w:r>
      <w:r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o</w:t>
      </w:r>
      <w:r w:rsidRPr="00486E68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 online </w:t>
      </w:r>
      <w:r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ho ut</w:t>
      </w:r>
      <w:r w:rsidR="008F0AE2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ilizzato </w:t>
      </w:r>
      <w:r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la piattaforma Google Forms.</w:t>
      </w:r>
    </w:p>
    <w:p w14:paraId="47EF8272" w14:textId="53B15540" w:rsidR="00F407D6" w:rsidRPr="00F407D6" w:rsidRDefault="00F407D6" w:rsidP="00417050">
      <w:pPr>
        <w:spacing w:after="0" w:line="276" w:lineRule="auto"/>
        <w:jc w:val="both"/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</w:pPr>
      <w:r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lastRenderedPageBreak/>
        <w:t xml:space="preserve">Prima di procedere alla somministrazione effettiva del questionario ho </w:t>
      </w:r>
      <w:r w:rsidR="00F74856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effettuato un pretest con alcuni conoscenti (</w:t>
      </w:r>
      <w:r w:rsidR="00995CAA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7 persone) per verificar</w:t>
      </w:r>
      <w:r w:rsidR="005F280A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ne </w:t>
      </w:r>
      <w:r w:rsidR="00995CAA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la comprensibilità</w:t>
      </w:r>
      <w:r w:rsidR="005F280A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, la chiarezza e il tempo necessario alla compilazione e ottenendo dei suggerimenti circa l’esposizione delle domande. </w:t>
      </w:r>
    </w:p>
    <w:p w14:paraId="2F57CCC9" w14:textId="1E9284E0" w:rsidR="00B72A96" w:rsidRDefault="006565E6" w:rsidP="0031143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Qui sotto riporto il questionario e la relativa presentazione. </w:t>
      </w:r>
    </w:p>
    <w:p w14:paraId="1F7B2CC5" w14:textId="68908FEE" w:rsidR="009A37F9" w:rsidRDefault="003D6F63" w:rsidP="009A37F9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Ciao a tutti, sono una studentessa del secondo anno di Scienze dell’educazione dell’Università di Torino</w:t>
      </w:r>
      <w:r w:rsidR="009A37F9">
        <w:rPr>
          <w:rFonts w:asciiTheme="minorHAnsi" w:hAnsiTheme="minorHAnsi" w:cstheme="minorHAnsi"/>
        </w:rPr>
        <w:t xml:space="preserve"> indirizzo Nidi e sto svolgendo una ricerca sperimentale per la quale avrei bisogno del vostro aiuto. </w:t>
      </w:r>
    </w:p>
    <w:p w14:paraId="0CEE80D2" w14:textId="236CA2F4" w:rsidR="009A37F9" w:rsidRDefault="009A37F9" w:rsidP="009A37F9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L’obiettivo di tale ricerca </w:t>
      </w:r>
      <w:r w:rsidR="001366FC">
        <w:rPr>
          <w:rFonts w:asciiTheme="minorHAnsi" w:hAnsiTheme="minorHAnsi" w:cstheme="minorHAnsi"/>
        </w:rPr>
        <w:t xml:space="preserve">è quello di verificare se esiste una relazione tra le minaccia </w:t>
      </w:r>
      <w:r w:rsidR="004C4A51">
        <w:rPr>
          <w:rFonts w:asciiTheme="minorHAnsi" w:hAnsiTheme="minorHAnsi" w:cstheme="minorHAnsi"/>
        </w:rPr>
        <w:t>della guerra</w:t>
      </w:r>
      <w:r w:rsidR="001366FC">
        <w:rPr>
          <w:rFonts w:asciiTheme="minorHAnsi" w:hAnsiTheme="minorHAnsi" w:cstheme="minorHAnsi"/>
        </w:rPr>
        <w:t xml:space="preserve"> nel nostro paese e la salute mentale dei giovani</w:t>
      </w:r>
      <w:r w:rsidR="0061147E">
        <w:rPr>
          <w:rFonts w:asciiTheme="minorHAnsi" w:hAnsiTheme="minorHAnsi" w:cstheme="minorHAnsi"/>
        </w:rPr>
        <w:t xml:space="preserve">. </w:t>
      </w:r>
    </w:p>
    <w:p w14:paraId="174C338C" w14:textId="01460CD0" w:rsidR="0061147E" w:rsidRDefault="0061147E" w:rsidP="009A37F9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Il questionario richiede pochi minuti del vostro tempo ed è garantito l’anonimato. </w:t>
      </w:r>
    </w:p>
    <w:p w14:paraId="7766363D" w14:textId="19B425B0" w:rsidR="0061147E" w:rsidRDefault="0061147E" w:rsidP="009A37F9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Grazie della collaborazione! </w:t>
      </w:r>
    </w:p>
    <w:p w14:paraId="2F168982" w14:textId="5ABF7BE0" w:rsidR="004C4A51" w:rsidRDefault="00CB2168" w:rsidP="009A37F9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COME LA MINACCIA DELLA GUERRA HA INFLUTO SUL BENESSERE MENTALE DEI GIOVANI</w:t>
      </w:r>
      <w:r w:rsidR="00A452FE">
        <w:rPr>
          <w:rFonts w:asciiTheme="minorHAnsi" w:hAnsiTheme="minorHAnsi" w:cstheme="minorHAnsi"/>
          <w:b/>
          <w:bCs/>
        </w:rPr>
        <w:t xml:space="preserve">. </w:t>
      </w:r>
    </w:p>
    <w:p w14:paraId="7F00181D" w14:textId="41AA0546" w:rsidR="00A452FE" w:rsidRDefault="00A452FE" w:rsidP="009A37F9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</w:p>
    <w:p w14:paraId="32992845" w14:textId="3D512807" w:rsidR="00A452FE" w:rsidRDefault="005A58E9" w:rsidP="009A37F9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1: </w:t>
      </w:r>
      <w:r>
        <w:rPr>
          <w:rFonts w:asciiTheme="minorHAnsi" w:hAnsiTheme="minorHAnsi" w:cstheme="minorHAnsi"/>
        </w:rPr>
        <w:t xml:space="preserve">Quanti anni hai? </w:t>
      </w:r>
    </w:p>
    <w:p w14:paraId="6D7965C3" w14:textId="030AD8EE" w:rsidR="005A58E9" w:rsidRDefault="005A58E9" w:rsidP="005A58E9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Elenco a cascata dai 14 ai 30 anni</w:t>
      </w:r>
    </w:p>
    <w:p w14:paraId="5230D8EF" w14:textId="6281A308" w:rsidR="005A58E9" w:rsidRDefault="005A58E9" w:rsidP="005A58E9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22585B93" w14:textId="0AAD97EB" w:rsidR="005A58E9" w:rsidRDefault="005A58E9" w:rsidP="005A58E9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2: </w:t>
      </w:r>
      <w:r w:rsidR="00AE1313">
        <w:rPr>
          <w:rFonts w:asciiTheme="minorHAnsi" w:hAnsiTheme="minorHAnsi" w:cstheme="minorHAnsi"/>
        </w:rPr>
        <w:t xml:space="preserve">Genere: </w:t>
      </w:r>
    </w:p>
    <w:p w14:paraId="40A9C1E1" w14:textId="707CC877" w:rsidR="00AE1313" w:rsidRDefault="00AE1313" w:rsidP="00AE1313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Maschio</w:t>
      </w:r>
    </w:p>
    <w:p w14:paraId="7E235F4F" w14:textId="511B6CD9" w:rsidR="00AE1313" w:rsidRDefault="00AE1313" w:rsidP="00AE1313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Femmina </w:t>
      </w:r>
    </w:p>
    <w:p w14:paraId="242BAF0E" w14:textId="6137E378" w:rsidR="00AE1313" w:rsidRDefault="00AE1313" w:rsidP="00AE1313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Altro…</w:t>
      </w:r>
    </w:p>
    <w:p w14:paraId="58E60508" w14:textId="77777777" w:rsidR="00BA5A6E" w:rsidRDefault="00BA5A6E" w:rsidP="00AE1313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</w:p>
    <w:p w14:paraId="56381EEF" w14:textId="29E1DCF2" w:rsidR="00AE1313" w:rsidRDefault="00AE1313" w:rsidP="00AE1313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3: </w:t>
      </w:r>
      <w:r w:rsidR="00BA5A6E">
        <w:rPr>
          <w:rFonts w:asciiTheme="minorHAnsi" w:hAnsiTheme="minorHAnsi" w:cstheme="minorHAnsi"/>
        </w:rPr>
        <w:t>Qual è la tua situazione attuale?</w:t>
      </w:r>
    </w:p>
    <w:p w14:paraId="4FA3E8E2" w14:textId="44DD2A00" w:rsidR="00BA5A6E" w:rsidRDefault="00BA5A6E" w:rsidP="00BA5A6E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Studio</w:t>
      </w:r>
    </w:p>
    <w:p w14:paraId="350F4ABE" w14:textId="3A5E70A5" w:rsidR="00BA5A6E" w:rsidRDefault="00BA5A6E" w:rsidP="00BA5A6E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Lavoro</w:t>
      </w:r>
    </w:p>
    <w:p w14:paraId="2CC4201A" w14:textId="6188EE07" w:rsidR="00BA5A6E" w:rsidRDefault="00BA5A6E" w:rsidP="00BA5A6E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Disoccupato in cerca di lavoro</w:t>
      </w:r>
    </w:p>
    <w:p w14:paraId="5D206838" w14:textId="5EA7B7B3" w:rsidR="00BA5A6E" w:rsidRDefault="00BA5A6E" w:rsidP="00BA5A6E">
      <w:pPr>
        <w:pStyle w:val="ListParagraph"/>
        <w:numPr>
          <w:ilvl w:val="0"/>
          <w:numId w:val="28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Disoccupato non in cerca di lavoro</w:t>
      </w:r>
    </w:p>
    <w:p w14:paraId="0DF1AB85" w14:textId="77777777" w:rsidR="0081426C" w:rsidRDefault="0081426C" w:rsidP="00BA5A6E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</w:p>
    <w:p w14:paraId="633F4516" w14:textId="2C6A880A" w:rsidR="00BA5A6E" w:rsidRDefault="00BA5A6E" w:rsidP="00BA5A6E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4: </w:t>
      </w:r>
      <w:r w:rsidR="0081426C" w:rsidRPr="0081426C">
        <w:rPr>
          <w:rFonts w:asciiTheme="minorHAnsi" w:hAnsiTheme="minorHAnsi" w:cstheme="minorHAnsi"/>
        </w:rPr>
        <w:t>Sei a conoscenza dell’attuale situazione di guerra che sta vivendo in questo momento l’Ucraina?</w:t>
      </w:r>
    </w:p>
    <w:p w14:paraId="7CDB7BD3" w14:textId="51C90D29" w:rsidR="0081426C" w:rsidRDefault="0081426C" w:rsidP="0081426C">
      <w:pPr>
        <w:pStyle w:val="ListParagraph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Sì</w:t>
      </w:r>
    </w:p>
    <w:p w14:paraId="290ACFF0" w14:textId="7307EB3C" w:rsidR="0081426C" w:rsidRDefault="0081426C" w:rsidP="0081426C">
      <w:pPr>
        <w:pStyle w:val="ListParagraph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</w:t>
      </w:r>
    </w:p>
    <w:p w14:paraId="4470AF5E" w14:textId="6D6B348F" w:rsidR="0081426C" w:rsidRDefault="0081426C" w:rsidP="0081426C">
      <w:pPr>
        <w:pStyle w:val="ListParagraph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parte</w:t>
      </w:r>
    </w:p>
    <w:p w14:paraId="44CC51ED" w14:textId="0B4DD686" w:rsidR="0081426C" w:rsidRDefault="0081426C" w:rsidP="0081426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442B97EA" w14:textId="6D36AC52" w:rsidR="0081426C" w:rsidRDefault="0081426C" w:rsidP="0081426C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5: </w:t>
      </w:r>
      <w:r w:rsidR="000A2B0C" w:rsidRPr="000A2B0C">
        <w:rPr>
          <w:rFonts w:asciiTheme="minorHAnsi" w:hAnsiTheme="minorHAnsi" w:cstheme="minorHAnsi"/>
        </w:rPr>
        <w:t>Ti informi rispetto alla situazione attuale in Ucraina?</w:t>
      </w:r>
    </w:p>
    <w:p w14:paraId="657DB7AE" w14:textId="7F14E584" w:rsidR="000A2B0C" w:rsidRDefault="000A2B0C" w:rsidP="000A2B0C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Sì</w:t>
      </w:r>
    </w:p>
    <w:p w14:paraId="332B3171" w14:textId="0F1C6FE4" w:rsidR="000A2B0C" w:rsidRDefault="000A2B0C" w:rsidP="000A2B0C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</w:t>
      </w:r>
    </w:p>
    <w:p w14:paraId="3BB9AB1E" w14:textId="6A9BCBD4" w:rsidR="000A2B0C" w:rsidRDefault="000A2B0C" w:rsidP="000A2B0C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 mi interessa</w:t>
      </w:r>
    </w:p>
    <w:p w14:paraId="75E77CDF" w14:textId="7E02E293" w:rsidR="000A2B0C" w:rsidRDefault="000A2B0C" w:rsidP="000A2B0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4FBB1B89" w14:textId="086A557C" w:rsidR="000A2B0C" w:rsidRDefault="000A2B0C" w:rsidP="000A2B0C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6: </w:t>
      </w:r>
      <w:r w:rsidR="006D239C" w:rsidRPr="006D239C">
        <w:rPr>
          <w:rFonts w:asciiTheme="minorHAnsi" w:hAnsiTheme="minorHAnsi" w:cstheme="minorHAnsi"/>
        </w:rPr>
        <w:t>Se sì, quali sono i mezzi che utilizzi per informarti rispetto alla situazione in Ucraina?</w:t>
      </w:r>
    </w:p>
    <w:p w14:paraId="725E2B05" w14:textId="26FC0451" w:rsidR="006D239C" w:rsidRDefault="006D239C" w:rsidP="006D239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Motore di ricerca</w:t>
      </w:r>
    </w:p>
    <w:p w14:paraId="2D3E6727" w14:textId="4DD1275C" w:rsidR="006D239C" w:rsidRDefault="006D239C" w:rsidP="006D239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Social media </w:t>
      </w:r>
    </w:p>
    <w:p w14:paraId="6BDFC63E" w14:textId="533E08A5" w:rsidR="006D239C" w:rsidRDefault="006D239C" w:rsidP="006D239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Televisione</w:t>
      </w:r>
    </w:p>
    <w:p w14:paraId="2BA04C1F" w14:textId="1A642411" w:rsidR="006D239C" w:rsidRDefault="006D239C" w:rsidP="006D239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Giornali</w:t>
      </w:r>
    </w:p>
    <w:p w14:paraId="1AC7D802" w14:textId="790D8892" w:rsidR="006D239C" w:rsidRDefault="006D239C" w:rsidP="006D239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Persone fisiche </w:t>
      </w:r>
    </w:p>
    <w:p w14:paraId="173D4CEA" w14:textId="7D823DCC" w:rsidR="006D239C" w:rsidRPr="006D239C" w:rsidRDefault="006D239C" w:rsidP="006D239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Altro… </w:t>
      </w:r>
    </w:p>
    <w:p w14:paraId="39040EBD" w14:textId="77777777" w:rsidR="00B14516" w:rsidRDefault="00B14516" w:rsidP="000A2B0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6B717EBD" w14:textId="50427DA4" w:rsidR="00B14516" w:rsidRDefault="00B14516" w:rsidP="000A2B0C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7: </w:t>
      </w:r>
      <w:r w:rsidRPr="00B14516">
        <w:rPr>
          <w:rFonts w:asciiTheme="minorHAnsi" w:hAnsiTheme="minorHAnsi" w:cstheme="minorHAnsi"/>
        </w:rPr>
        <w:t>Sei spaventato dal pericolo di una possibile guerra nel tuo paese?</w:t>
      </w:r>
    </w:p>
    <w:p w14:paraId="4ECAE43D" w14:textId="4ED6616A" w:rsidR="00B14516" w:rsidRPr="00B14516" w:rsidRDefault="00B14516" w:rsidP="00B14516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lastRenderedPageBreak/>
        <w:t>Sì</w:t>
      </w:r>
    </w:p>
    <w:p w14:paraId="1163F647" w14:textId="5A1EAB58" w:rsidR="00B14516" w:rsidRPr="00B14516" w:rsidRDefault="00B14516" w:rsidP="00B14516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No </w:t>
      </w:r>
    </w:p>
    <w:p w14:paraId="65A03AA4" w14:textId="6FE1FEA3" w:rsidR="00B14516" w:rsidRPr="00B14516" w:rsidRDefault="00B14516" w:rsidP="00B14516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Abbastanza </w:t>
      </w:r>
    </w:p>
    <w:p w14:paraId="301274BE" w14:textId="33BAC723" w:rsidR="00B14516" w:rsidRDefault="00B14516" w:rsidP="00B14516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</w:p>
    <w:p w14:paraId="3882B4E1" w14:textId="4F0D9C3B" w:rsidR="00B22BCC" w:rsidRDefault="00B14516" w:rsidP="00B22BCC">
      <w:pPr>
        <w:spacing w:after="0" w:line="276" w:lineRule="auto"/>
        <w:jc w:val="both"/>
      </w:pPr>
      <w:r>
        <w:rPr>
          <w:rFonts w:asciiTheme="minorHAnsi" w:hAnsiTheme="minorHAnsi" w:cstheme="minorHAnsi"/>
          <w:b/>
          <w:bCs/>
        </w:rPr>
        <w:t xml:space="preserve">8: </w:t>
      </w:r>
      <w:r w:rsidR="00B22BCC">
        <w:t>Come procede il tuo percorso di studi/percorso lavorativo/ricerca di lavoro/quotidianità</w:t>
      </w:r>
      <w:r w:rsidR="00971FC7">
        <w:t xml:space="preserve"> negli ultimi mesi? </w:t>
      </w:r>
    </w:p>
    <w:p w14:paraId="3562161A" w14:textId="66E4D0C8" w:rsidR="00B22BCC" w:rsidRDefault="00CC41FF" w:rsidP="00CC41FF">
      <w:pPr>
        <w:pStyle w:val="ListParagraph"/>
        <w:numPr>
          <w:ilvl w:val="0"/>
          <w:numId w:val="34"/>
        </w:numPr>
        <w:spacing w:after="0" w:line="276" w:lineRule="auto"/>
        <w:jc w:val="both"/>
      </w:pPr>
      <w:r>
        <w:t xml:space="preserve">È uguale a prima </w:t>
      </w:r>
    </w:p>
    <w:p w14:paraId="732A7E11" w14:textId="51073F29" w:rsidR="00CC41FF" w:rsidRDefault="00CC41FF" w:rsidP="00CC41FF">
      <w:pPr>
        <w:pStyle w:val="ListParagraph"/>
        <w:numPr>
          <w:ilvl w:val="0"/>
          <w:numId w:val="34"/>
        </w:numPr>
        <w:spacing w:after="0" w:line="276" w:lineRule="auto"/>
        <w:jc w:val="both"/>
      </w:pPr>
      <w:r>
        <w:t xml:space="preserve">È </w:t>
      </w:r>
      <w:r w:rsidR="00BE466C">
        <w:t>migliorato</w:t>
      </w:r>
    </w:p>
    <w:p w14:paraId="5B6A4490" w14:textId="534E3100" w:rsidR="00CC41FF" w:rsidRDefault="00CC41FF" w:rsidP="00CC41FF">
      <w:pPr>
        <w:pStyle w:val="ListParagraph"/>
        <w:numPr>
          <w:ilvl w:val="0"/>
          <w:numId w:val="34"/>
        </w:numPr>
        <w:spacing w:after="0" w:line="276" w:lineRule="auto"/>
        <w:jc w:val="both"/>
      </w:pPr>
      <w:r>
        <w:t xml:space="preserve">È </w:t>
      </w:r>
      <w:r w:rsidR="00BE466C">
        <w:t>peggiorato</w:t>
      </w:r>
    </w:p>
    <w:p w14:paraId="55AE2187" w14:textId="7504D747" w:rsidR="00BE466C" w:rsidRDefault="00BE466C" w:rsidP="00BE466C">
      <w:pPr>
        <w:spacing w:after="0" w:line="276" w:lineRule="auto"/>
        <w:jc w:val="both"/>
      </w:pPr>
    </w:p>
    <w:p w14:paraId="55C3BA6C" w14:textId="6AEB3DA1" w:rsidR="00BE466C" w:rsidRDefault="00BE466C" w:rsidP="00BE466C">
      <w:pPr>
        <w:spacing w:after="0" w:line="276" w:lineRule="auto"/>
        <w:jc w:val="both"/>
        <w:rPr>
          <w:rStyle w:val="g4ehhc"/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b/>
          <w:bCs/>
        </w:rPr>
        <w:t>9</w:t>
      </w:r>
      <w:r w:rsidRPr="0044008A">
        <w:rPr>
          <w:rFonts w:asciiTheme="minorHAnsi" w:hAnsiTheme="minorHAnsi" w:cstheme="minorHAnsi"/>
          <w:b/>
          <w:bCs/>
        </w:rPr>
        <w:t xml:space="preserve">: </w:t>
      </w:r>
      <w:r w:rsidR="0044008A" w:rsidRPr="0044008A">
        <w:rPr>
          <w:rStyle w:val="g4ehhc"/>
          <w:rFonts w:asciiTheme="minorHAnsi" w:hAnsiTheme="minorHAnsi" w:cstheme="minorHAnsi"/>
          <w:color w:val="202124"/>
          <w:spacing w:val="2"/>
          <w:shd w:val="clear" w:color="auto" w:fill="FFFFFF"/>
        </w:rPr>
        <w:t>Ti senti demoralizzato?</w:t>
      </w:r>
    </w:p>
    <w:p w14:paraId="5DA847F7" w14:textId="1D2D2379" w:rsidR="0044008A" w:rsidRDefault="0044008A" w:rsidP="0044008A">
      <w:pPr>
        <w:pStyle w:val="ListParagraph"/>
        <w:numPr>
          <w:ilvl w:val="0"/>
          <w:numId w:val="35"/>
        </w:numPr>
        <w:spacing w:after="0" w:line="276" w:lineRule="auto"/>
        <w:jc w:val="both"/>
      </w:pPr>
      <w:r>
        <w:t>Sì</w:t>
      </w:r>
    </w:p>
    <w:p w14:paraId="1E68D504" w14:textId="79EE4666" w:rsidR="0044008A" w:rsidRDefault="0044008A" w:rsidP="0044008A">
      <w:pPr>
        <w:pStyle w:val="ListParagraph"/>
        <w:numPr>
          <w:ilvl w:val="0"/>
          <w:numId w:val="35"/>
        </w:numPr>
        <w:spacing w:after="0" w:line="276" w:lineRule="auto"/>
        <w:jc w:val="both"/>
      </w:pPr>
      <w:r>
        <w:t>No</w:t>
      </w:r>
    </w:p>
    <w:p w14:paraId="4CA01E6A" w14:textId="0A41AE69" w:rsidR="0044008A" w:rsidRDefault="0044008A" w:rsidP="0044008A">
      <w:pPr>
        <w:pStyle w:val="ListParagraph"/>
        <w:numPr>
          <w:ilvl w:val="0"/>
          <w:numId w:val="35"/>
        </w:numPr>
        <w:spacing w:after="0" w:line="276" w:lineRule="auto"/>
        <w:jc w:val="both"/>
      </w:pPr>
      <w:r>
        <w:t>In parte</w:t>
      </w:r>
    </w:p>
    <w:p w14:paraId="14CCA972" w14:textId="3F1DACA7" w:rsidR="0044008A" w:rsidRDefault="0044008A" w:rsidP="0044008A">
      <w:pPr>
        <w:spacing w:after="0" w:line="276" w:lineRule="auto"/>
        <w:jc w:val="both"/>
      </w:pPr>
    </w:p>
    <w:p w14:paraId="70754786" w14:textId="15E59685" w:rsidR="0044008A" w:rsidRDefault="0044008A" w:rsidP="0044008A">
      <w:pPr>
        <w:spacing w:after="0" w:line="276" w:lineRule="auto"/>
        <w:jc w:val="both"/>
        <w:rPr>
          <w:rStyle w:val="g4ehhc"/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b/>
          <w:bCs/>
        </w:rPr>
        <w:t xml:space="preserve">10: </w:t>
      </w:r>
      <w:r w:rsidR="008C0A50" w:rsidRPr="008C0A50">
        <w:rPr>
          <w:rStyle w:val="g4ehhc"/>
          <w:rFonts w:asciiTheme="minorHAnsi" w:hAnsiTheme="minorHAnsi" w:cstheme="minorHAnsi"/>
          <w:color w:val="202124"/>
          <w:spacing w:val="2"/>
          <w:shd w:val="clear" w:color="auto" w:fill="FFFFFF"/>
        </w:rPr>
        <w:t>Ti senti triste?</w:t>
      </w:r>
    </w:p>
    <w:p w14:paraId="7C8776D1" w14:textId="5CE3F065" w:rsidR="008C0A50" w:rsidRPr="008C0A50" w:rsidRDefault="008C0A50" w:rsidP="008C0A50">
      <w:pPr>
        <w:pStyle w:val="ListParagraph"/>
        <w:numPr>
          <w:ilvl w:val="0"/>
          <w:numId w:val="37"/>
        </w:numPr>
        <w:spacing w:after="0" w:line="276" w:lineRule="auto"/>
        <w:jc w:val="both"/>
        <w:rPr>
          <w:b/>
          <w:bCs/>
        </w:rPr>
      </w:pPr>
      <w:r>
        <w:t>Sì</w:t>
      </w:r>
    </w:p>
    <w:p w14:paraId="2F8A45EF" w14:textId="13A255E4" w:rsidR="008C0A50" w:rsidRPr="008C0A50" w:rsidRDefault="008C0A50" w:rsidP="008C0A50">
      <w:pPr>
        <w:pStyle w:val="ListParagraph"/>
        <w:numPr>
          <w:ilvl w:val="0"/>
          <w:numId w:val="37"/>
        </w:numPr>
        <w:spacing w:after="0" w:line="276" w:lineRule="auto"/>
        <w:jc w:val="both"/>
        <w:rPr>
          <w:b/>
          <w:bCs/>
        </w:rPr>
      </w:pPr>
      <w:r>
        <w:t>No</w:t>
      </w:r>
    </w:p>
    <w:p w14:paraId="640A93D1" w14:textId="3D8F50F1" w:rsidR="008C0A50" w:rsidRPr="008C0A50" w:rsidRDefault="008C0A50" w:rsidP="008C0A50">
      <w:pPr>
        <w:pStyle w:val="ListParagraph"/>
        <w:numPr>
          <w:ilvl w:val="0"/>
          <w:numId w:val="37"/>
        </w:numPr>
        <w:spacing w:after="0" w:line="276" w:lineRule="auto"/>
        <w:jc w:val="both"/>
        <w:rPr>
          <w:b/>
          <w:bCs/>
        </w:rPr>
      </w:pPr>
      <w:r>
        <w:t>In parte</w:t>
      </w:r>
    </w:p>
    <w:p w14:paraId="3E210631" w14:textId="68B8DE69" w:rsidR="008C0A50" w:rsidRDefault="008C0A50" w:rsidP="008C0A50">
      <w:pPr>
        <w:spacing w:after="0" w:line="276" w:lineRule="auto"/>
        <w:jc w:val="both"/>
        <w:rPr>
          <w:b/>
          <w:bCs/>
        </w:rPr>
      </w:pPr>
    </w:p>
    <w:p w14:paraId="1E71BF28" w14:textId="1ED7190D" w:rsidR="005857B2" w:rsidRDefault="008C0A50" w:rsidP="005857B2">
      <w:p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b/>
          <w:bCs/>
        </w:rPr>
        <w:t xml:space="preserve">11: </w:t>
      </w:r>
      <w:r w:rsidR="005857B2" w:rsidRPr="005857B2">
        <w:rPr>
          <w:rFonts w:asciiTheme="minorHAnsi" w:hAnsiTheme="minorHAnsi" w:cstheme="minorHAnsi"/>
          <w:color w:val="202124"/>
          <w:spacing w:val="2"/>
          <w:shd w:val="clear" w:color="auto" w:fill="FFFFFF"/>
        </w:rPr>
        <w:t>Ti senti arrabbiato?</w:t>
      </w:r>
    </w:p>
    <w:p w14:paraId="3CE8BE1F" w14:textId="2C77173A" w:rsidR="005857B2" w:rsidRDefault="005857B2" w:rsidP="005857B2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202124"/>
          <w:spacing w:val="2"/>
          <w:shd w:val="clear" w:color="auto" w:fill="FFFFFF"/>
        </w:rPr>
        <w:t>Sì</w:t>
      </w:r>
    </w:p>
    <w:p w14:paraId="3A82A0F9" w14:textId="1C6E31D7" w:rsidR="005857B2" w:rsidRDefault="005857B2" w:rsidP="005857B2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202124"/>
          <w:spacing w:val="2"/>
          <w:shd w:val="clear" w:color="auto" w:fill="FFFFFF"/>
        </w:rPr>
        <w:t>No</w:t>
      </w:r>
    </w:p>
    <w:p w14:paraId="0B9EDF59" w14:textId="41B146BD" w:rsidR="005857B2" w:rsidRDefault="005857B2" w:rsidP="005857B2">
      <w:pPr>
        <w:pStyle w:val="ListParagraph"/>
        <w:numPr>
          <w:ilvl w:val="0"/>
          <w:numId w:val="39"/>
        </w:num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202124"/>
          <w:spacing w:val="2"/>
          <w:shd w:val="clear" w:color="auto" w:fill="FFFFFF"/>
        </w:rPr>
        <w:t>In parte</w:t>
      </w:r>
    </w:p>
    <w:p w14:paraId="48F38BBD" w14:textId="46AD4051" w:rsidR="005857B2" w:rsidRDefault="005857B2" w:rsidP="005857B2">
      <w:p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</w:p>
    <w:p w14:paraId="555A546E" w14:textId="08168317" w:rsidR="00CC41FF" w:rsidRDefault="005857B2" w:rsidP="00CC41FF">
      <w:pPr>
        <w:spacing w:after="0" w:line="276" w:lineRule="auto"/>
        <w:jc w:val="both"/>
        <w:rPr>
          <w:rFonts w:asciiTheme="minorHAnsi" w:hAnsiTheme="minorHAnsi" w:cstheme="minorHAnsi"/>
          <w:b/>
          <w:bCs/>
          <w:color w:val="202124"/>
          <w:spacing w:val="2"/>
          <w:shd w:val="clear" w:color="auto" w:fill="FFFFFF"/>
        </w:rPr>
      </w:pPr>
      <w:r>
        <w:rPr>
          <w:rFonts w:asciiTheme="minorHAnsi" w:hAnsiTheme="minorHAnsi" w:cstheme="minorHAnsi"/>
          <w:b/>
          <w:bCs/>
          <w:color w:val="202124"/>
          <w:spacing w:val="2"/>
          <w:shd w:val="clear" w:color="auto" w:fill="FFFFFF"/>
        </w:rPr>
        <w:t xml:space="preserve">12: </w:t>
      </w:r>
      <w:r w:rsidR="0004655E" w:rsidRPr="0004655E">
        <w:rPr>
          <w:rFonts w:asciiTheme="minorHAnsi" w:hAnsiTheme="minorHAnsi" w:cstheme="minorHAnsi"/>
          <w:color w:val="202124"/>
          <w:spacing w:val="2"/>
          <w:shd w:val="clear" w:color="auto" w:fill="FFFFFF"/>
        </w:rPr>
        <w:t>Soffri di disturbi d'ansia o depressione?</w:t>
      </w:r>
    </w:p>
    <w:p w14:paraId="35F5ABE8" w14:textId="3D758707" w:rsidR="0004655E" w:rsidRDefault="0004655E" w:rsidP="0004655E">
      <w:pPr>
        <w:pStyle w:val="ListParagraph"/>
        <w:numPr>
          <w:ilvl w:val="0"/>
          <w:numId w:val="40"/>
        </w:numPr>
        <w:spacing w:after="0" w:line="276" w:lineRule="auto"/>
        <w:jc w:val="both"/>
      </w:pPr>
      <w:r>
        <w:t>Sì</w:t>
      </w:r>
    </w:p>
    <w:p w14:paraId="21B60D52" w14:textId="1A9B81EA" w:rsidR="0004655E" w:rsidRDefault="0004655E" w:rsidP="0004655E">
      <w:pPr>
        <w:pStyle w:val="ListParagraph"/>
        <w:numPr>
          <w:ilvl w:val="0"/>
          <w:numId w:val="40"/>
        </w:numPr>
        <w:spacing w:after="0" w:line="276" w:lineRule="auto"/>
        <w:jc w:val="both"/>
      </w:pPr>
      <w:r>
        <w:t>No</w:t>
      </w:r>
    </w:p>
    <w:p w14:paraId="1A56DB9F" w14:textId="67358FBA" w:rsidR="0004655E" w:rsidRDefault="0004655E" w:rsidP="0004655E">
      <w:pPr>
        <w:spacing w:after="0" w:line="276" w:lineRule="auto"/>
        <w:jc w:val="both"/>
      </w:pPr>
    </w:p>
    <w:p w14:paraId="0CD7B6E7" w14:textId="2212AD38" w:rsidR="0004655E" w:rsidRDefault="0004655E" w:rsidP="0004655E">
      <w:p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b/>
          <w:bCs/>
        </w:rPr>
        <w:t xml:space="preserve">13: </w:t>
      </w:r>
      <w:r w:rsidRPr="0004655E">
        <w:rPr>
          <w:rFonts w:asciiTheme="minorHAnsi" w:hAnsiTheme="minorHAnsi" w:cstheme="minorHAnsi"/>
          <w:color w:val="202124"/>
          <w:spacing w:val="2"/>
          <w:shd w:val="clear" w:color="auto" w:fill="FFFFFF"/>
        </w:rPr>
        <w:t>Se sì, credi che la minaccia di una possibile guerra nel tuo paese abbia provocato o incrementato tali disturbi?</w:t>
      </w:r>
    </w:p>
    <w:p w14:paraId="418C044D" w14:textId="5B3B1AC5" w:rsidR="0004655E" w:rsidRPr="008A25DE" w:rsidRDefault="008A25DE" w:rsidP="0004655E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Sì</w:t>
      </w:r>
    </w:p>
    <w:p w14:paraId="3F08D03B" w14:textId="39F4EF9B" w:rsidR="008A25DE" w:rsidRPr="008A25DE" w:rsidRDefault="008A25DE" w:rsidP="0004655E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No</w:t>
      </w:r>
    </w:p>
    <w:p w14:paraId="0ED2C3DA" w14:textId="44E4BFE6" w:rsidR="008A25DE" w:rsidRPr="008A25DE" w:rsidRDefault="008A25DE" w:rsidP="008A25DE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In parte</w:t>
      </w:r>
    </w:p>
    <w:p w14:paraId="16A2AAA8" w14:textId="4B84724F" w:rsidR="008A25DE" w:rsidRDefault="008A25DE" w:rsidP="008A25DE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</w:p>
    <w:p w14:paraId="33220BEE" w14:textId="7836BF2D" w:rsidR="008A25DE" w:rsidRDefault="008A25DE" w:rsidP="008A25DE">
      <w:pPr>
        <w:spacing w:after="0" w:line="276" w:lineRule="auto"/>
        <w:jc w:val="both"/>
        <w:rPr>
          <w:rFonts w:asciiTheme="minorHAnsi" w:hAnsiTheme="minorHAnsi" w:cstheme="minorHAnsi"/>
          <w:color w:val="202124"/>
          <w:spacing w:val="2"/>
          <w:shd w:val="clear" w:color="auto" w:fill="FFFFFF"/>
        </w:rPr>
      </w:pPr>
      <w:r>
        <w:rPr>
          <w:rFonts w:asciiTheme="minorHAnsi" w:hAnsiTheme="minorHAnsi" w:cstheme="minorHAnsi"/>
          <w:b/>
          <w:bCs/>
        </w:rPr>
        <w:t xml:space="preserve">14: </w:t>
      </w:r>
      <w:r w:rsidRPr="008A25DE">
        <w:rPr>
          <w:rFonts w:asciiTheme="minorHAnsi" w:hAnsiTheme="minorHAnsi" w:cstheme="minorHAnsi"/>
          <w:color w:val="202124"/>
          <w:spacing w:val="2"/>
          <w:shd w:val="clear" w:color="auto" w:fill="FFFFFF"/>
        </w:rPr>
        <w:t>Anche se non soffri di alcun disturbo, ritieni che la minaccia di una possibile guerra nel tuo paese abbia inciso sul tuo umore?</w:t>
      </w:r>
    </w:p>
    <w:p w14:paraId="6751236C" w14:textId="1F5C5103" w:rsidR="008A25DE" w:rsidRDefault="008A25DE" w:rsidP="008A25DE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Sì</w:t>
      </w:r>
    </w:p>
    <w:p w14:paraId="790AED95" w14:textId="26AFF924" w:rsidR="008A25DE" w:rsidRDefault="008A25DE" w:rsidP="008A25DE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</w:t>
      </w:r>
    </w:p>
    <w:p w14:paraId="3033CE01" w14:textId="30252582" w:rsidR="008A25DE" w:rsidRDefault="008A25DE" w:rsidP="008A25DE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parte</w:t>
      </w:r>
    </w:p>
    <w:p w14:paraId="1C1CB31C" w14:textId="77777777" w:rsidR="008A25DE" w:rsidRPr="008A25DE" w:rsidRDefault="008A25DE" w:rsidP="008A25DE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0AB2D49E" w14:textId="77777777" w:rsidR="00CC41FF" w:rsidRPr="00B22BCC" w:rsidRDefault="00CC41FF" w:rsidP="00CC41FF">
      <w:pPr>
        <w:spacing w:after="0" w:line="276" w:lineRule="auto"/>
        <w:jc w:val="both"/>
      </w:pPr>
    </w:p>
    <w:p w14:paraId="38B419C6" w14:textId="437298AD" w:rsidR="008F4E9C" w:rsidRPr="00BF316C" w:rsidRDefault="008F4E9C" w:rsidP="00494787">
      <w:pPr>
        <w:spacing w:after="0" w:line="276" w:lineRule="auto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BF316C">
        <w:rPr>
          <w:rFonts w:asciiTheme="minorHAnsi" w:hAnsiTheme="minorHAnsi" w:cstheme="minorHAnsi"/>
          <w:b/>
          <w:bCs/>
          <w:sz w:val="24"/>
          <w:szCs w:val="24"/>
          <w:u w:val="single"/>
        </w:rPr>
        <w:t>FASE 8</w:t>
      </w:r>
      <w:r w:rsidR="00BF316C" w:rsidRPr="00BF316C"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  <w:r w:rsidR="00BF316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BF316C" w:rsidRPr="00BF316C">
        <w:rPr>
          <w:rFonts w:asciiTheme="minorHAnsi" w:hAnsiTheme="minorHAnsi" w:cstheme="minorHAnsi"/>
          <w:b/>
          <w:bCs/>
          <w:i/>
          <w:iCs/>
          <w:sz w:val="24"/>
          <w:szCs w:val="24"/>
        </w:rPr>
        <w:t>Definizione del piano di raccolta dei dati, raccolta dati e costruzione della base empirica della ricerca</w:t>
      </w:r>
    </w:p>
    <w:p w14:paraId="6CEF40F6" w14:textId="77777777" w:rsidR="008F4E9C" w:rsidRDefault="008F4E9C" w:rsidP="00494787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0DA64FE" w14:textId="0B4CD21E" w:rsidR="00486E68" w:rsidRPr="00417050" w:rsidRDefault="00494787" w:rsidP="00417050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4F13FD">
        <w:rPr>
          <w:rFonts w:asciiTheme="minorHAnsi" w:hAnsiTheme="minorHAnsi" w:cstheme="minorHAnsi"/>
          <w:b/>
          <w:bCs/>
        </w:rPr>
        <w:t>Pian</w:t>
      </w:r>
      <w:r w:rsidR="008D6993" w:rsidRPr="004F13FD">
        <w:rPr>
          <w:rFonts w:asciiTheme="minorHAnsi" w:hAnsiTheme="minorHAnsi" w:cstheme="minorHAnsi"/>
          <w:b/>
          <w:bCs/>
        </w:rPr>
        <w:t>o</w:t>
      </w:r>
      <w:r w:rsidRPr="004F13FD">
        <w:rPr>
          <w:rFonts w:asciiTheme="minorHAnsi" w:hAnsiTheme="minorHAnsi" w:cstheme="minorHAnsi"/>
          <w:b/>
          <w:bCs/>
        </w:rPr>
        <w:t xml:space="preserve"> d</w:t>
      </w:r>
      <w:r w:rsidR="008D6993" w:rsidRPr="004F13FD">
        <w:rPr>
          <w:rFonts w:asciiTheme="minorHAnsi" w:hAnsiTheme="minorHAnsi" w:cstheme="minorHAnsi"/>
          <w:b/>
          <w:bCs/>
        </w:rPr>
        <w:t>i</w:t>
      </w:r>
      <w:r w:rsidRPr="004F13FD">
        <w:rPr>
          <w:rFonts w:asciiTheme="minorHAnsi" w:hAnsiTheme="minorHAnsi" w:cstheme="minorHAnsi"/>
          <w:b/>
          <w:bCs/>
        </w:rPr>
        <w:t xml:space="preserve"> raccolta dati: </w:t>
      </w:r>
    </w:p>
    <w:p w14:paraId="5C40A9EB" w14:textId="77777777" w:rsidR="008443CF" w:rsidRDefault="00486E68" w:rsidP="00486E68">
      <w:pPr>
        <w:spacing w:after="0"/>
        <w:jc w:val="both"/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</w:pPr>
      <w:r w:rsidRPr="00486E68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lastRenderedPageBreak/>
        <w:t xml:space="preserve">Per </w:t>
      </w:r>
      <w:r w:rsidR="008443CF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somministrarli ho </w:t>
      </w:r>
      <w:r w:rsidRPr="00486E68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condiviso il link su vari social (Facebook, Whatsapp</w:t>
      </w:r>
      <w:r w:rsidR="008443CF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, Instagram</w:t>
      </w:r>
      <w:r w:rsidRPr="00486E68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 xml:space="preserve">), </w:t>
      </w:r>
      <w:r w:rsidR="008443CF"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  <w:t>ottenendo 138 risposte in pochi giorni.</w:t>
      </w:r>
    </w:p>
    <w:p w14:paraId="1098D930" w14:textId="17BB9D15" w:rsidR="00A377DC" w:rsidRPr="00486E68" w:rsidRDefault="00A377DC" w:rsidP="00486E68">
      <w:pPr>
        <w:spacing w:after="0"/>
        <w:jc w:val="both"/>
        <w:rPr>
          <w:rFonts w:asciiTheme="minorHAnsi" w:eastAsia="Lucida Sans Unicode" w:hAnsiTheme="minorHAnsi" w:cstheme="minorHAnsi"/>
          <w:color w:val="000000" w:themeColor="text1"/>
          <w:kern w:val="3"/>
          <w:lang w:eastAsia="it-IT"/>
        </w:rPr>
      </w:pPr>
      <w:r>
        <w:rPr>
          <w:rFonts w:asciiTheme="minorHAnsi" w:eastAsia="Lucida Sans Unicode" w:hAnsiTheme="minorHAnsi" w:cstheme="minorHAnsi"/>
          <w:kern w:val="3"/>
          <w:lang w:eastAsia="it-IT"/>
        </w:rPr>
        <w:t xml:space="preserve">Ottenute le risposte necessarie, ho </w:t>
      </w:r>
      <w:r w:rsidR="00707E6C">
        <w:rPr>
          <w:rFonts w:asciiTheme="minorHAnsi" w:eastAsia="Lucida Sans Unicode" w:hAnsiTheme="minorHAnsi" w:cstheme="minorHAnsi"/>
          <w:kern w:val="3"/>
          <w:lang w:eastAsia="it-IT"/>
        </w:rPr>
        <w:t>proceduto a raccogliere i dati e caricarli su Excel per costruire la matrice dei dati</w:t>
      </w:r>
      <w:r w:rsidR="00012A7F">
        <w:rPr>
          <w:rFonts w:asciiTheme="minorHAnsi" w:eastAsia="Lucida Sans Unicode" w:hAnsiTheme="minorHAnsi" w:cstheme="minorHAnsi"/>
          <w:kern w:val="3"/>
          <w:lang w:eastAsia="it-IT"/>
        </w:rPr>
        <w:t xml:space="preserve"> qui sotto riportata. </w:t>
      </w:r>
    </w:p>
    <w:p w14:paraId="641B8F43" w14:textId="6AA1FDD9" w:rsidR="00C16FEC" w:rsidRDefault="00066CFC" w:rsidP="00494787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66CFC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7F1F3C0F" wp14:editId="55C1107A">
            <wp:extent cx="6703200" cy="9071391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626" cy="908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232FC" w14:textId="77777777" w:rsidR="008F4E9C" w:rsidRDefault="008F4E9C" w:rsidP="00494787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3944C64" w14:textId="52758211" w:rsidR="00066CFC" w:rsidRPr="00BF316C" w:rsidRDefault="008F4E9C" w:rsidP="00494787">
      <w:pPr>
        <w:spacing w:after="0" w:line="276" w:lineRule="auto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BF316C">
        <w:rPr>
          <w:rFonts w:asciiTheme="minorHAnsi" w:hAnsiTheme="minorHAnsi" w:cstheme="minorHAnsi"/>
          <w:b/>
          <w:bCs/>
          <w:sz w:val="24"/>
          <w:szCs w:val="24"/>
          <w:u w:val="single"/>
        </w:rPr>
        <w:t>FASE 9</w:t>
      </w:r>
      <w:r w:rsidR="00BF316C" w:rsidRPr="00BF316C"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  <w:r w:rsidR="00BF316C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BF316C" w:rsidRPr="00BF316C">
        <w:rPr>
          <w:rFonts w:asciiTheme="minorHAnsi" w:hAnsiTheme="minorHAnsi" w:cstheme="minorHAnsi"/>
          <w:b/>
          <w:bCs/>
          <w:i/>
          <w:iCs/>
          <w:sz w:val="24"/>
          <w:szCs w:val="24"/>
        </w:rPr>
        <w:t>Analisi dei dati,</w:t>
      </w:r>
      <w:r w:rsidR="007A4A41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interpretazione dei risultati</w:t>
      </w:r>
      <w:r w:rsidR="00BF316C" w:rsidRPr="00BF316C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e</w:t>
      </w:r>
      <w:r w:rsidR="007A4A41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controllo dell’ipotesi</w:t>
      </w:r>
    </w:p>
    <w:p w14:paraId="317DB9E2" w14:textId="77777777" w:rsidR="008F4E9C" w:rsidRPr="008F4E9C" w:rsidRDefault="008F4E9C" w:rsidP="00494787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7549C14" w14:textId="4AC1F5F7" w:rsidR="00066CFC" w:rsidRDefault="00852C11" w:rsidP="00494787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Tecniche di analisi dei dati</w:t>
      </w:r>
      <w:r w:rsidR="00A61F7A">
        <w:rPr>
          <w:rFonts w:asciiTheme="minorHAnsi" w:hAnsiTheme="minorHAnsi" w:cstheme="minorHAnsi"/>
          <w:b/>
          <w:bCs/>
        </w:rPr>
        <w:t xml:space="preserve">: </w:t>
      </w:r>
    </w:p>
    <w:p w14:paraId="5C063686" w14:textId="4259E1BD" w:rsidR="00A61F7A" w:rsidRDefault="00A61F7A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Per procedere all’analisi dei dati ho utilizzato il programma di calcolo statistico JsStat</w:t>
      </w:r>
      <w:r w:rsidR="00C246E1">
        <w:rPr>
          <w:rFonts w:eastAsia="Lucida Sans Unicode"/>
          <w:kern w:val="3"/>
        </w:rPr>
        <w:t>: ho inserito la matrice dati nell’apposita casella e ho poi iniziato ad effet</w:t>
      </w:r>
      <w:r w:rsidR="00DD11F5">
        <w:rPr>
          <w:rFonts w:eastAsia="Lucida Sans Unicode"/>
          <w:kern w:val="3"/>
        </w:rPr>
        <w:t>tuare l’analisi monovariata di ogni singola variabile, calcolando la distribuzione di frequenza, gli indici di tendenza centrale</w:t>
      </w:r>
      <w:r w:rsidR="00D30885">
        <w:rPr>
          <w:rFonts w:eastAsia="Lucida Sans Unicode"/>
          <w:kern w:val="3"/>
        </w:rPr>
        <w:t xml:space="preserve"> e</w:t>
      </w:r>
      <w:r w:rsidR="00DD11F5">
        <w:rPr>
          <w:rFonts w:eastAsia="Lucida Sans Unicode"/>
          <w:kern w:val="3"/>
        </w:rPr>
        <w:t xml:space="preserve"> gli indici di dispersione</w:t>
      </w:r>
      <w:r w:rsidR="00D30885">
        <w:rPr>
          <w:rFonts w:eastAsia="Lucida Sans Unicode"/>
          <w:kern w:val="3"/>
        </w:rPr>
        <w:t xml:space="preserve">. Non essendo presenti variabili cardiali o categoriali ordinate non ho potuto calcolare i punteggi standardizzati al fine di ottenere gli indici di posizione. </w:t>
      </w:r>
    </w:p>
    <w:p w14:paraId="11251757" w14:textId="21198D30" w:rsidR="00DD11F5" w:rsidRDefault="009E0E9B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Dopodiché ho proceduto ad effettuare l’analisi bivariata incrociando tutte le variabili dipendenti con tutte le variabili indipendenti. </w:t>
      </w:r>
    </w:p>
    <w:p w14:paraId="2AE31AC7" w14:textId="7EFED749" w:rsidR="00950F5F" w:rsidRDefault="00C91ABB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Trattandosi di variabili c</w:t>
      </w:r>
      <w:r w:rsidR="00B72D46">
        <w:rPr>
          <w:rFonts w:eastAsia="Lucida Sans Unicode"/>
          <w:kern w:val="3"/>
        </w:rPr>
        <w:t>ategoriali non ordinate</w:t>
      </w:r>
      <w:r w:rsidR="004A591D">
        <w:rPr>
          <w:rFonts w:eastAsia="Lucida Sans Unicode"/>
          <w:kern w:val="3"/>
        </w:rPr>
        <w:t xml:space="preserve"> ho utilizzato la tabella a doppia entrata con x quadro </w:t>
      </w:r>
      <w:r w:rsidR="007342C9">
        <w:rPr>
          <w:rFonts w:eastAsia="Lucida Sans Unicode"/>
          <w:kern w:val="3"/>
        </w:rPr>
        <w:t xml:space="preserve">come indice di forza </w:t>
      </w:r>
      <w:r w:rsidR="00FE7658">
        <w:rPr>
          <w:rFonts w:eastAsia="Lucida Sans Unicode"/>
          <w:kern w:val="3"/>
        </w:rPr>
        <w:t>della relazione tra le variabili</w:t>
      </w:r>
      <w:r w:rsidR="006E7882">
        <w:rPr>
          <w:rFonts w:eastAsia="Lucida Sans Unicode"/>
          <w:kern w:val="3"/>
        </w:rPr>
        <w:t xml:space="preserve">. Con la tabella a doppia entrata ho avuto la possibilità di calcolare le frequenze osservate sul campione (O) </w:t>
      </w:r>
      <w:r w:rsidR="006B569B">
        <w:rPr>
          <w:rFonts w:eastAsia="Lucida Sans Unicode"/>
          <w:kern w:val="3"/>
        </w:rPr>
        <w:t xml:space="preserve">e le frequenze attese in caso di assenza di relazione (A). </w:t>
      </w:r>
      <w:r w:rsidR="00114798">
        <w:rPr>
          <w:rFonts w:eastAsia="Lucida Sans Unicode"/>
          <w:kern w:val="3"/>
        </w:rPr>
        <w:t xml:space="preserve">X quadro consiste nella somma delle differenze </w:t>
      </w:r>
      <w:r w:rsidR="00681B21">
        <w:rPr>
          <w:rFonts w:eastAsia="Lucida Sans Unicode"/>
          <w:kern w:val="3"/>
        </w:rPr>
        <w:t xml:space="preserve">tra le frequenze osservate e le frequenze attese, elevate al quadrato (per evitare segni negativi) </w:t>
      </w:r>
      <w:r w:rsidR="00950F5F">
        <w:rPr>
          <w:rFonts w:eastAsia="Lucida Sans Unicode"/>
          <w:kern w:val="3"/>
        </w:rPr>
        <w:t xml:space="preserve">e rapportate alle frequenze attese (al fine di tenere conto del “peso” della differenza). </w:t>
      </w:r>
      <w:r w:rsidR="00C62468">
        <w:rPr>
          <w:rFonts w:eastAsia="Lucida Sans Unicode"/>
          <w:kern w:val="3"/>
        </w:rPr>
        <w:t xml:space="preserve">Se x quadro è vicino a 0 non vi è differenza tra frequenze osservate e frequenze attese </w:t>
      </w:r>
      <w:r w:rsidR="00E9024F">
        <w:rPr>
          <w:rFonts w:eastAsia="Lucida Sans Unicode"/>
          <w:kern w:val="3"/>
        </w:rPr>
        <w:t xml:space="preserve">e quindi non vi è relazione tra le variabili; se x quadro è vicino a N </w:t>
      </w:r>
      <w:r w:rsidR="000C3350">
        <w:rPr>
          <w:rFonts w:eastAsia="Lucida Sans Unicode"/>
          <w:kern w:val="3"/>
        </w:rPr>
        <w:t xml:space="preserve">(numero dei casi) vi è un’alta differenza tra frequenze osservate e frequenze attese e quindi vi è relazione tra le variabili. </w:t>
      </w:r>
      <w:r w:rsidR="006A7A0C">
        <w:rPr>
          <w:rFonts w:eastAsia="Lucida Sans Unicode"/>
          <w:kern w:val="3"/>
        </w:rPr>
        <w:t xml:space="preserve">La relazione viene ritenuta forte quando x quadro è vicino ad 1/3 del numero dei casi. </w:t>
      </w:r>
      <w:r w:rsidR="00600C46">
        <w:rPr>
          <w:rFonts w:eastAsia="Lucida Sans Unicode"/>
          <w:kern w:val="3"/>
        </w:rPr>
        <w:t xml:space="preserve">Per stabilire se vi è relazione </w:t>
      </w:r>
      <w:r w:rsidR="00757833">
        <w:rPr>
          <w:rFonts w:eastAsia="Lucida Sans Unicode"/>
          <w:kern w:val="3"/>
        </w:rPr>
        <w:t xml:space="preserve">significativa </w:t>
      </w:r>
      <w:r w:rsidR="00600C46">
        <w:rPr>
          <w:rFonts w:eastAsia="Lucida Sans Unicode"/>
          <w:kern w:val="3"/>
        </w:rPr>
        <w:t xml:space="preserve">tra le variabili è necessario calcolare la significatività </w:t>
      </w:r>
      <w:r w:rsidR="0087781E">
        <w:rPr>
          <w:rFonts w:eastAsia="Lucida Sans Unicode"/>
          <w:kern w:val="3"/>
        </w:rPr>
        <w:t xml:space="preserve">della relazione: se questa è inferiore a 0,05 si opta per la presenza di una relazione significativa. </w:t>
      </w:r>
    </w:p>
    <w:p w14:paraId="614A1FC2" w14:textId="27E27109" w:rsidR="006A7A0C" w:rsidRDefault="006A7A0C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35173F36" w14:textId="4B3A3D4C" w:rsidR="0048749B" w:rsidRDefault="0048749B" w:rsidP="00494787">
      <w:pPr>
        <w:spacing w:after="0" w:line="276" w:lineRule="auto"/>
        <w:jc w:val="both"/>
        <w:rPr>
          <w:rFonts w:eastAsia="Lucida Sans Unicode"/>
          <w:b/>
          <w:bCs/>
          <w:kern w:val="3"/>
        </w:rPr>
      </w:pPr>
      <w:r>
        <w:rPr>
          <w:rFonts w:eastAsia="Lucida Sans Unicode"/>
          <w:b/>
          <w:bCs/>
          <w:kern w:val="3"/>
        </w:rPr>
        <w:t xml:space="preserve">Analisi monovariata: </w:t>
      </w:r>
    </w:p>
    <w:p w14:paraId="144E7942" w14:textId="218E9AFE" w:rsidR="0048749B" w:rsidRDefault="0048749B" w:rsidP="00494787">
      <w:pPr>
        <w:spacing w:after="0" w:line="276" w:lineRule="auto"/>
        <w:jc w:val="both"/>
        <w:rPr>
          <w:rFonts w:eastAsia="Lucida Sans Unicode"/>
          <w:b/>
          <w:bCs/>
          <w:kern w:val="3"/>
        </w:rPr>
      </w:pPr>
    </w:p>
    <w:p w14:paraId="2B1DEA5A" w14:textId="77777777" w:rsidR="00686E40" w:rsidRPr="00686E40" w:rsidRDefault="00686E40" w:rsidP="00686E40">
      <w:pPr>
        <w:pBdr>
          <w:bottom w:val="single" w:sz="6" w:space="1" w:color="auto"/>
        </w:pBdr>
        <w:suppressAutoHyphens w:val="0"/>
        <w:autoSpaceDN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686E40">
        <w:rPr>
          <w:rFonts w:ascii="Arial" w:eastAsia="Times New Roman" w:hAnsi="Arial" w:cs="Arial"/>
          <w:vanish/>
          <w:sz w:val="16"/>
          <w:szCs w:val="16"/>
          <w:lang w:eastAsia="it-IT"/>
        </w:rPr>
        <w:t>Top of Form</w:t>
      </w:r>
    </w:p>
    <w:p w14:paraId="7718242D" w14:textId="77777777" w:rsidR="00686E40" w:rsidRPr="00686E40" w:rsidRDefault="00686E40" w:rsidP="00686E40">
      <w:pPr>
        <w:pBdr>
          <w:top w:val="single" w:sz="6" w:space="1" w:color="auto"/>
        </w:pBdr>
        <w:suppressAutoHyphens w:val="0"/>
        <w:autoSpaceDN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686E40">
        <w:rPr>
          <w:rFonts w:ascii="Arial" w:eastAsia="Times New Roman" w:hAnsi="Arial" w:cs="Arial"/>
          <w:vanish/>
          <w:sz w:val="16"/>
          <w:szCs w:val="16"/>
          <w:lang w:eastAsia="it-IT"/>
        </w:rPr>
        <w:t>Bottom of Form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7"/>
        <w:gridCol w:w="5539"/>
        <w:gridCol w:w="117"/>
        <w:gridCol w:w="665"/>
      </w:tblGrid>
      <w:tr w:rsidR="00686E40" w:rsidRPr="00686E40" w14:paraId="7B8B5A22" w14:textId="77777777" w:rsidTr="00686E40">
        <w:trPr>
          <w:tblCellSpacing w:w="15" w:type="dxa"/>
        </w:trPr>
        <w:tc>
          <w:tcPr>
            <w:tcW w:w="0" w:type="auto"/>
            <w:hideMark/>
          </w:tcPr>
          <w:p w14:paraId="7430B82C" w14:textId="77777777" w:rsidR="00686E40" w:rsidRPr="00686E40" w:rsidRDefault="00686E40" w:rsidP="00686E4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686E4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564"/>
              <w:gridCol w:w="495"/>
              <w:gridCol w:w="564"/>
              <w:gridCol w:w="607"/>
              <w:gridCol w:w="642"/>
            </w:tblGrid>
            <w:tr w:rsidR="00686E40" w:rsidRPr="00686E40" w14:paraId="66D3CBE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16760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BAE91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8D35E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59C63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1724D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EE4B8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86E40" w:rsidRPr="00686E40" w14:paraId="49671DB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41A17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DD83C3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14CEF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55C98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2219E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48EAD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  <w:tr w:rsidR="00686E40" w:rsidRPr="00686E40" w14:paraId="7935404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EBD1D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DF0A1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91EE8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78FF1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DF295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41BE7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5%:14%</w:t>
                  </w:r>
                </w:p>
              </w:tc>
            </w:tr>
            <w:tr w:rsidR="00686E40" w:rsidRPr="00686E40" w14:paraId="41E8A10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F014E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5F8AD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EEDB1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D17BF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8E66D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0BF5F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0%:4%</w:t>
                  </w:r>
                </w:p>
              </w:tc>
            </w:tr>
            <w:tr w:rsidR="00686E40" w:rsidRPr="00686E40" w14:paraId="30E6100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75A91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E579C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7DA2A1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D4E47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4C7BE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3AE16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3%:12%</w:t>
                  </w:r>
                </w:p>
              </w:tc>
            </w:tr>
            <w:tr w:rsidR="00686E40" w:rsidRPr="00686E40" w14:paraId="6823DB4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0092D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0DF67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B5A53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91568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B248F2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A55111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7%:18%</w:t>
                  </w:r>
                </w:p>
              </w:tc>
            </w:tr>
            <w:tr w:rsidR="00686E40" w:rsidRPr="00686E40" w14:paraId="6053A6A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9F43E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FCAEF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D1F0F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6BBB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2BBF2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1486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6%:16%</w:t>
                  </w:r>
                </w:p>
              </w:tc>
            </w:tr>
            <w:tr w:rsidR="00686E40" w:rsidRPr="00686E40" w14:paraId="1506B04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2E4672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5136B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ADDAC3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AE261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F8CDA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F62C1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6%:16%</w:t>
                  </w:r>
                </w:p>
              </w:tc>
            </w:tr>
            <w:tr w:rsidR="00686E40" w:rsidRPr="00686E40" w14:paraId="62C8C5B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A5243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6AB04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F8DE3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71E90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6885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94BA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3%:12%</w:t>
                  </w:r>
                </w:p>
              </w:tc>
            </w:tr>
            <w:tr w:rsidR="00686E40" w:rsidRPr="00686E40" w14:paraId="19F8D8A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553121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4A954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4EB4C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799E7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C11E3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B0D57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3%:12%</w:t>
                  </w:r>
                </w:p>
              </w:tc>
            </w:tr>
            <w:tr w:rsidR="00686E40" w:rsidRPr="00686E40" w14:paraId="591C8B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9CF93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109F8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C60F9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50B0D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9D805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51B86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0%:7%</w:t>
                  </w:r>
                </w:p>
              </w:tc>
            </w:tr>
            <w:tr w:rsidR="00686E40" w:rsidRPr="00686E40" w14:paraId="04466DD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1DDB6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7682C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3613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351D72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B78D8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BD828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3%:12%</w:t>
                  </w:r>
                </w:p>
              </w:tc>
            </w:tr>
            <w:tr w:rsidR="00686E40" w:rsidRPr="00686E40" w14:paraId="3D151BD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F1567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8E8F8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263E9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CC29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02AFA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18FFA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1%:9%</w:t>
                  </w:r>
                </w:p>
              </w:tc>
            </w:tr>
            <w:tr w:rsidR="00686E40" w:rsidRPr="00686E40" w14:paraId="68F2047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D9BCF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33B3A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80498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910EB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EF54E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9A1A5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3%:12%</w:t>
                  </w:r>
                </w:p>
              </w:tc>
            </w:tr>
            <w:tr w:rsidR="00686E40" w:rsidRPr="00686E40" w14:paraId="592A09D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A299F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FA0DF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F6D07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A92CB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264CF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64695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2%:11%</w:t>
                  </w:r>
                </w:p>
              </w:tc>
            </w:tr>
          </w:tbl>
          <w:p w14:paraId="3CC96CA1" w14:textId="77777777" w:rsidR="00686E40" w:rsidRPr="00686E40" w:rsidRDefault="00686E40" w:rsidP="00686E4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686E4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138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21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23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23.55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0.08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13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6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3.64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0.17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-0.95</w:t>
            </w:r>
          </w:p>
          <w:p w14:paraId="1659344F" w14:textId="77777777" w:rsidR="00686E40" w:rsidRPr="00686E40" w:rsidRDefault="00686E40" w:rsidP="00686E40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682"/>
            </w:tblGrid>
            <w:tr w:rsidR="00686E40" w:rsidRPr="00686E40" w14:paraId="568C75E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3869A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3B0DC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86E40" w:rsidRPr="00686E40" w14:paraId="0BB9F2B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947E0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B4B61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22.94 a 24.16</w:t>
                  </w:r>
                </w:p>
              </w:tc>
            </w:tr>
            <w:tr w:rsidR="00686E40" w:rsidRPr="00686E40" w14:paraId="0686AB5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A0001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31188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3.28 a 4.17</w:t>
                  </w:r>
                </w:p>
              </w:tc>
            </w:tr>
          </w:tbl>
          <w:p w14:paraId="776705B5" w14:textId="77777777" w:rsidR="00686E40" w:rsidRPr="00686E40" w:rsidRDefault="00686E40" w:rsidP="00686E4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Probabilità di normalità della distribuzione (test di Jarque-Bera): 0.054</w:t>
            </w:r>
          </w:p>
        </w:tc>
        <w:tc>
          <w:tcPr>
            <w:tcW w:w="0" w:type="auto"/>
            <w:hideMark/>
          </w:tcPr>
          <w:p w14:paraId="4652F54D" w14:textId="77777777" w:rsidR="00686E40" w:rsidRPr="00686E40" w:rsidRDefault="00686E40" w:rsidP="00686E40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381"/>
              <w:gridCol w:w="381"/>
              <w:gridCol w:w="381"/>
              <w:gridCol w:w="425"/>
              <w:gridCol w:w="425"/>
              <w:gridCol w:w="425"/>
              <w:gridCol w:w="380"/>
              <w:gridCol w:w="380"/>
              <w:gridCol w:w="380"/>
              <w:gridCol w:w="380"/>
              <w:gridCol w:w="380"/>
              <w:gridCol w:w="380"/>
              <w:gridCol w:w="390"/>
            </w:tblGrid>
            <w:tr w:rsidR="00686E40" w:rsidRPr="00686E40" w14:paraId="15EAABED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549A7BC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99713F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686E40" w:rsidRPr="00686E40" w14:paraId="7DDAB552" w14:textId="77777777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8AEE09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6AF3C3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6B3E5A1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166C1D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686E40" w:rsidRPr="00686E40" w14:paraId="1E6BFDF5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2122D98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FA5C6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4382207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B777F7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1%</w:t>
                        </w:r>
                      </w:p>
                    </w:tc>
                  </w:tr>
                  <w:tr w:rsidR="00686E40" w:rsidRPr="00686E40" w14:paraId="4CED1007" w14:textId="77777777">
                    <w:trPr>
                      <w:trHeight w:val="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233D21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8CABE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3A92312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AB3161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86E40" w:rsidRPr="00686E40" w14:paraId="0AE0DB0D" w14:textId="77777777">
                    <w:trPr>
                      <w:trHeight w:val="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5737F21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402ED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5"/>
                  </w:tblGrid>
                  <w:tr w:rsidR="00686E40" w:rsidRPr="00686E40" w14:paraId="2930D04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C516232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686E40" w:rsidRPr="00686E40" w14:paraId="0BE629DD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0B35C3B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E0C261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5"/>
                  </w:tblGrid>
                  <w:tr w:rsidR="00686E40" w:rsidRPr="00686E40" w14:paraId="6B51200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8DB478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86E40" w:rsidRPr="00686E40" w14:paraId="0D945F2B" w14:textId="77777777">
                    <w:trPr>
                      <w:trHeight w:val="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246B4D7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13BDE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5"/>
                  </w:tblGrid>
                  <w:tr w:rsidR="00686E40" w:rsidRPr="00686E40" w14:paraId="3A0F5BB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69131E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86E40" w:rsidRPr="00686E40" w14:paraId="19776A7D" w14:textId="77777777">
                    <w:trPr>
                      <w:trHeight w:val="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A3D3717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3CFE1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794B12D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EBEF60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686E40" w:rsidRPr="00686E40" w14:paraId="60745DF7" w14:textId="77777777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01F6BB8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45AAB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4D8CDF9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AB21999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686E40" w:rsidRPr="00686E40" w14:paraId="604AB914" w14:textId="77777777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069A77A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AB123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38D24F0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E70C5F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686E40" w:rsidRPr="00686E40" w14:paraId="0115F50A" w14:textId="77777777">
                    <w:trPr>
                      <w:trHeight w:val="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72FD547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663801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3FBDB0A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7F611E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86E40" w:rsidRPr="00686E40" w14:paraId="66FD2604" w14:textId="77777777">
                    <w:trPr>
                      <w:trHeight w:val="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2E36E7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A8491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64B4346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B089E79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86E40" w:rsidRPr="00686E40" w14:paraId="7C2E484D" w14:textId="77777777">
                    <w:trPr>
                      <w:trHeight w:val="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04AAF26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98A9C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610B375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B64893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86E40" w:rsidRPr="00686E40" w14:paraId="33C1B70E" w14:textId="77777777">
                    <w:trPr>
                      <w:trHeight w:val="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65631D0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985A4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86E40" w:rsidRPr="00686E40" w14:paraId="506D759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CCD0A7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6E4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86E40" w:rsidRPr="00686E40" w14:paraId="0D83FD83" w14:textId="77777777">
                    <w:trPr>
                      <w:trHeight w:val="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45741B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A14BE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86E40" w:rsidRPr="00686E40" w14:paraId="5250AD7C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D25AF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F9AF72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CC74D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AB407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D3C47C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257A93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DC35B7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057EE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E334F3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73028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33D97E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2B8D50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D92E6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D5CE1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86E40" w:rsidRPr="00686E40" w14:paraId="208548A2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1C596A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9F42D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D55F86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BE4A7B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3C305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5185E44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E5218F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45300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508EE2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8634C3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A313A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36B0D5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2AC52D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DB3B79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6E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44020C1" w14:textId="77777777" w:rsidR="00686E40" w:rsidRPr="00686E40" w:rsidRDefault="00686E40" w:rsidP="00686E40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B3564E8" w14:textId="77777777" w:rsidR="00686E40" w:rsidRPr="00686E40" w:rsidRDefault="00686E40" w:rsidP="00686E4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A6CD51F" w14:textId="77777777" w:rsidR="00686E40" w:rsidRPr="00686E40" w:rsidRDefault="00686E40" w:rsidP="00686E40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86E4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0"/>
            </w:tblGrid>
            <w:tr w:rsidR="00686E40" w:rsidRPr="00686E40" w14:paraId="4EA6E07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"/>
                  </w:tblGrid>
                  <w:tr w:rsidR="00686E40" w:rsidRPr="00686E40" w14:paraId="400E8EB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9"/>
                          <w:gridCol w:w="341"/>
                        </w:tblGrid>
                        <w:tr w:rsidR="00686E40" w:rsidRPr="00686E40" w14:paraId="0EA5EFE3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C38F2FB" w14:textId="77777777" w:rsidR="00686E40" w:rsidRPr="00686E40" w:rsidRDefault="00686E40" w:rsidP="00686E40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86E4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FCE7687" w14:textId="77777777" w:rsidR="00686E40" w:rsidRPr="00686E40" w:rsidRDefault="00686E40" w:rsidP="00686E40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86E4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età</w:t>
                              </w:r>
                            </w:p>
                          </w:tc>
                        </w:tr>
                      </w:tbl>
                      <w:p w14:paraId="0EF09EF3" w14:textId="77777777" w:rsidR="00686E40" w:rsidRPr="00686E40" w:rsidRDefault="00686E40" w:rsidP="00686E40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8501E8" w14:textId="77777777" w:rsidR="00686E40" w:rsidRPr="00686E40" w:rsidRDefault="00686E40" w:rsidP="00686E4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2FD53F9" w14:textId="77777777" w:rsidR="00686E40" w:rsidRPr="00686E40" w:rsidRDefault="00686E40" w:rsidP="00686E4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4FDD10DA" w14:textId="7525491F" w:rsidR="00923713" w:rsidRDefault="00923713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 </w:t>
      </w:r>
    </w:p>
    <w:p w14:paraId="20CD0E4E" w14:textId="75AA7C22" w:rsidR="00923713" w:rsidRDefault="00923713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148DB191" w14:textId="77777777" w:rsidR="00923713" w:rsidRPr="00923713" w:rsidRDefault="00923713" w:rsidP="00923713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92371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Distribuzione di frequenza: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</w:r>
      <w:r w:rsidRPr="0092371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genere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923713" w:rsidRPr="00923713" w14:paraId="16A6F668" w14:textId="77777777" w:rsidTr="009237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1B6F5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4A015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E1F9E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3FD003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BADE1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A3959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923713" w:rsidRPr="00923713" w14:paraId="486EEA54" w14:textId="77777777" w:rsidTr="009237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7BCEA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71B46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E2419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CB9A7E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28B38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3CD12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77%:90%</w:t>
            </w:r>
          </w:p>
        </w:tc>
      </w:tr>
      <w:tr w:rsidR="00923713" w:rsidRPr="00923713" w14:paraId="6E19B41F" w14:textId="77777777" w:rsidTr="0092371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07A98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0C1082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2054C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205AF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0D295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B66F5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10%:23%</w:t>
            </w:r>
          </w:p>
        </w:tc>
      </w:tr>
    </w:tbl>
    <w:p w14:paraId="6B1FF17C" w14:textId="77777777" w:rsidR="00923713" w:rsidRPr="00923713" w:rsidRDefault="00923713" w:rsidP="00923713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</w:r>
      <w:r w:rsidRPr="0092371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Campione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t>: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  <w:t>Numero di casi= 138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  <w:t>Indici di tendenza centrale: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  <w:t>  Moda = f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  <w:t>  Mediana = f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  <w:t>Indici di dispersione:</w:t>
      </w: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br/>
        <w:t>  Squilibrio = 0.72</w:t>
      </w:r>
    </w:p>
    <w:p w14:paraId="4380155D" w14:textId="77777777" w:rsidR="00923713" w:rsidRPr="00923713" w:rsidRDefault="00923713" w:rsidP="00923713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923713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1"/>
      </w:tblGrid>
      <w:tr w:rsidR="00923713" w:rsidRPr="00923713" w14:paraId="543C3D09" w14:textId="77777777" w:rsidTr="00923713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23713" w:rsidRPr="00923713" w14:paraId="252C6BCD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3C0593E" w14:textId="77777777" w:rsidR="00923713" w:rsidRPr="00923713" w:rsidRDefault="00923713" w:rsidP="00923713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371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</w:tr>
            <w:tr w:rsidR="00923713" w:rsidRPr="00923713" w14:paraId="40F3A1AF" w14:textId="77777777">
              <w:trPr>
                <w:trHeight w:val="8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4306DDE" w14:textId="77777777" w:rsidR="00923713" w:rsidRPr="00923713" w:rsidRDefault="00923713" w:rsidP="00923713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D8E8DB7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923713" w:rsidRPr="00923713" w14:paraId="5A914E09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0DF88D6" w14:textId="77777777" w:rsidR="00923713" w:rsidRPr="00923713" w:rsidRDefault="00923713" w:rsidP="00923713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2371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17%</w:t>
                  </w:r>
                </w:p>
              </w:tc>
            </w:tr>
            <w:tr w:rsidR="00923713" w:rsidRPr="00923713" w14:paraId="217491F5" w14:textId="77777777">
              <w:trPr>
                <w:trHeight w:val="1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36B9660" w14:textId="77777777" w:rsidR="00923713" w:rsidRPr="00923713" w:rsidRDefault="00923713" w:rsidP="00923713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0101682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23713" w:rsidRPr="00923713" w14:paraId="159F0752" w14:textId="77777777" w:rsidTr="00923713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5FE6ADF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C56B65E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23</w:t>
            </w:r>
          </w:p>
        </w:tc>
      </w:tr>
      <w:tr w:rsidR="00923713" w:rsidRPr="00923713" w14:paraId="4335477F" w14:textId="77777777" w:rsidTr="00923713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10E8A018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f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7528140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2371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</w:t>
            </w:r>
          </w:p>
        </w:tc>
      </w:tr>
    </w:tbl>
    <w:p w14:paraId="6E04A568" w14:textId="77777777" w:rsidR="00923713" w:rsidRPr="00923713" w:rsidRDefault="00923713" w:rsidP="00923713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923713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14:paraId="434A718E" w14:textId="77777777" w:rsidR="00923713" w:rsidRPr="00923713" w:rsidRDefault="00923713" w:rsidP="00923713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923713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0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</w:tblGrid>
      <w:tr w:rsidR="00923713" w:rsidRPr="00923713" w14:paraId="58469439" w14:textId="77777777" w:rsidTr="00923713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0"/>
            </w:tblGrid>
            <w:tr w:rsidR="00923713" w:rsidRPr="00923713" w14:paraId="4426146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6"/>
                    <w:gridCol w:w="714"/>
                  </w:tblGrid>
                  <w:tr w:rsidR="00923713" w:rsidRPr="00923713" w14:paraId="30CF8E6C" w14:textId="77777777">
                    <w:trPr>
                      <w:tblCellSpacing w:w="2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19F32849" w14:textId="77777777" w:rsidR="00923713" w:rsidRPr="00923713" w:rsidRDefault="00923713" w:rsidP="00923713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371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205D27E0" w14:textId="77777777" w:rsidR="00923713" w:rsidRPr="00923713" w:rsidRDefault="00923713" w:rsidP="00923713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2371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genere</w:t>
                        </w:r>
                      </w:p>
                    </w:tc>
                  </w:tr>
                </w:tbl>
                <w:p w14:paraId="25979B1B" w14:textId="77777777" w:rsidR="00923713" w:rsidRPr="00923713" w:rsidRDefault="00923713" w:rsidP="00923713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3EA8D97" w14:textId="77777777" w:rsidR="00923713" w:rsidRPr="00923713" w:rsidRDefault="00923713" w:rsidP="00923713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28690E3A" w14:textId="0D35DF8A" w:rsidR="00923713" w:rsidRDefault="00923713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66CD565F" w14:textId="6E775EEA" w:rsidR="00D30885" w:rsidRDefault="00D30885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357"/>
        <w:gridCol w:w="180"/>
        <w:gridCol w:w="648"/>
      </w:tblGrid>
      <w:tr w:rsidR="00D30885" w:rsidRPr="00D30885" w14:paraId="02B95097" w14:textId="77777777" w:rsidTr="00D30885">
        <w:trPr>
          <w:tblCellSpacing w:w="15" w:type="dxa"/>
        </w:trPr>
        <w:tc>
          <w:tcPr>
            <w:tcW w:w="0" w:type="auto"/>
            <w:hideMark/>
          </w:tcPr>
          <w:p w14:paraId="3F15E92C" w14:textId="77777777" w:rsidR="00D30885" w:rsidRPr="00D30885" w:rsidRDefault="00D30885" w:rsidP="00D30885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08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D30885" w:rsidRPr="00D30885" w14:paraId="361EB7C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F1939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976A2F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D17C0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908C36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5FC1C5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99675A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D30885" w:rsidRPr="00D30885" w14:paraId="5FB984A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7DC741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51E0A8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2450E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11094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25C300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B6AA8C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42%:58%</w:t>
                  </w:r>
                </w:p>
              </w:tc>
            </w:tr>
            <w:tr w:rsidR="00D30885" w:rsidRPr="00D30885" w14:paraId="5468FC9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2261DD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1156C5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3A843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EF9BE8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3CF044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DA4A80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39%:56%</w:t>
                  </w:r>
                </w:p>
              </w:tc>
            </w:tr>
            <w:tr w:rsidR="00D30885" w:rsidRPr="00D30885" w14:paraId="4C4D10D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B03DB8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3CB381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BF38C6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F1E6C3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2E90B7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72C06F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</w:tbl>
          <w:p w14:paraId="438C73AE" w14:textId="77777777" w:rsidR="00D30885" w:rsidRPr="00D30885" w:rsidRDefault="00D30885" w:rsidP="00D30885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08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1 e 2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1.52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0.48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0.54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0.32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-1.07</w:t>
            </w:r>
          </w:p>
          <w:p w14:paraId="7E3EB70B" w14:textId="77777777" w:rsidR="00D30885" w:rsidRPr="00D30885" w:rsidRDefault="00D30885" w:rsidP="00D30885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D30885" w:rsidRPr="00D30885" w14:paraId="50BA2FB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012339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B10FDC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D30885" w:rsidRPr="00D30885" w14:paraId="217DE26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C502D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0B45B4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1.43 a 1.61</w:t>
                  </w:r>
                </w:p>
              </w:tc>
            </w:tr>
            <w:tr w:rsidR="00D30885" w:rsidRPr="00D30885" w14:paraId="696A43F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648035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9760D3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0.49 a 0.62</w:t>
                  </w:r>
                </w:p>
              </w:tc>
            </w:tr>
          </w:tbl>
          <w:p w14:paraId="2CBE0EE2" w14:textId="77777777" w:rsidR="00D30885" w:rsidRPr="00D30885" w:rsidRDefault="00D30885" w:rsidP="00D30885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0.011</w:t>
            </w:r>
          </w:p>
        </w:tc>
        <w:tc>
          <w:tcPr>
            <w:tcW w:w="0" w:type="auto"/>
            <w:hideMark/>
          </w:tcPr>
          <w:p w14:paraId="124DB7C4" w14:textId="77777777" w:rsidR="00D30885" w:rsidRPr="00D30885" w:rsidRDefault="00D30885" w:rsidP="00D30885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05"/>
            </w:tblGrid>
            <w:tr w:rsidR="00D30885" w:rsidRPr="00D30885" w14:paraId="5B4DD51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0885" w:rsidRPr="00D30885" w14:paraId="005ABC7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8F8E81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08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30885" w:rsidRPr="00D30885" w14:paraId="045C623C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FCCD4A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7314B32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0885" w:rsidRPr="00D30885" w14:paraId="590EEAF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1EAE3B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08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D30885" w:rsidRPr="00D30885" w14:paraId="49FB157A" w14:textId="7777777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5813C4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73C9E7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0885" w:rsidRPr="00D30885" w14:paraId="1526473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1581EE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088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D30885" w:rsidRPr="00D30885" w14:paraId="7887D961" w14:textId="77777777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8745A6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AB439F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30885" w:rsidRPr="00D30885" w14:paraId="74CAA6A1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F4EB9C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FF9D1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A3B020D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D30885" w:rsidRPr="00D30885" w14:paraId="0144FFFA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675CA3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598D4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8E32F1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088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4F1CC4AE" w14:textId="77777777" w:rsidR="00D30885" w:rsidRPr="00D30885" w:rsidRDefault="00D30885" w:rsidP="00D30885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DB21D28" w14:textId="77777777" w:rsidR="00D30885" w:rsidRPr="00D30885" w:rsidRDefault="00D30885" w:rsidP="00D30885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5155395" w14:textId="77777777" w:rsidR="00D30885" w:rsidRPr="00D30885" w:rsidRDefault="00D30885" w:rsidP="00D30885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088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D30885" w:rsidRPr="00D30885" w14:paraId="60F9315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</w:tblGrid>
                  <w:tr w:rsidR="00D30885" w:rsidRPr="00D30885" w14:paraId="19BAC72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317"/>
                        </w:tblGrid>
                        <w:tr w:rsidR="00D30885" w:rsidRPr="00D30885" w14:paraId="0A1DB526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E3462FB" w14:textId="77777777" w:rsidR="00D30885" w:rsidRPr="00D30885" w:rsidRDefault="00D30885" w:rsidP="00D30885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308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AC60795" w14:textId="77777777" w:rsidR="00D30885" w:rsidRPr="00D30885" w:rsidRDefault="00D30885" w:rsidP="00D30885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3088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14:paraId="30BB3A5D" w14:textId="77777777" w:rsidR="00D30885" w:rsidRPr="00D30885" w:rsidRDefault="00D30885" w:rsidP="00D30885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779E1B" w14:textId="77777777" w:rsidR="00D30885" w:rsidRPr="00D30885" w:rsidRDefault="00D30885" w:rsidP="00D30885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2E6FE5E" w14:textId="77777777" w:rsidR="00D30885" w:rsidRPr="00D30885" w:rsidRDefault="00D30885" w:rsidP="00D30885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293AF4D" w14:textId="1189F1C0" w:rsidR="00060018" w:rsidRDefault="00D30885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7"/>
        <w:gridCol w:w="962"/>
        <w:gridCol w:w="180"/>
        <w:gridCol w:w="648"/>
      </w:tblGrid>
      <w:tr w:rsidR="00F94B8B" w:rsidRPr="00F94B8B" w14:paraId="237D52BE" w14:textId="77777777" w:rsidTr="00F94B8B">
        <w:trPr>
          <w:tblCellSpacing w:w="15" w:type="dxa"/>
        </w:trPr>
        <w:tc>
          <w:tcPr>
            <w:tcW w:w="0" w:type="auto"/>
            <w:hideMark/>
          </w:tcPr>
          <w:p w14:paraId="4C7B7BA5" w14:textId="77777777" w:rsidR="00F94B8B" w:rsidRPr="00F94B8B" w:rsidRDefault="00F94B8B" w:rsidP="00F94B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94B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F94B8B" w:rsidRPr="00F94B8B" w14:paraId="4117FE7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4354D7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1A852A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73538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594A61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870BE8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E0A49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F94B8B" w:rsidRPr="00F94B8B" w14:paraId="6D4ED9F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9F67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C222C1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BC1DE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D508C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BF9C68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E005E4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75%:88%</w:t>
                  </w:r>
                </w:p>
              </w:tc>
            </w:tr>
            <w:tr w:rsidR="00F94B8B" w:rsidRPr="00F94B8B" w14:paraId="4B01A6D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0BAB6D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BC22FB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96BB5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9EEA3B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8C8E42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3A55F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12%:25%</w:t>
                  </w:r>
                </w:p>
              </w:tc>
            </w:tr>
          </w:tbl>
          <w:p w14:paraId="196AA7CE" w14:textId="77777777" w:rsidR="00F94B8B" w:rsidRPr="00F94B8B" w:rsidRDefault="00F94B8B" w:rsidP="00F94B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94B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Indici di tendenza centrale: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1.36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0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0.77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1.66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0.74</w:t>
            </w:r>
          </w:p>
          <w:p w14:paraId="2BB43C90" w14:textId="77777777" w:rsidR="00F94B8B" w:rsidRPr="00F94B8B" w:rsidRDefault="00F94B8B" w:rsidP="00F94B8B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F94B8B" w:rsidRPr="00F94B8B" w14:paraId="288DCC2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843907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8C9DC8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F94B8B" w:rsidRPr="00F94B8B" w14:paraId="2DFE83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DD2352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A0DB00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1.23 a 1.49</w:t>
                  </w:r>
                </w:p>
              </w:tc>
            </w:tr>
            <w:tr w:rsidR="00F94B8B" w:rsidRPr="00F94B8B" w14:paraId="1161C7F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0823BD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4FD9C3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0.69 a 0.88</w:t>
                  </w:r>
                </w:p>
              </w:tc>
            </w:tr>
          </w:tbl>
          <w:p w14:paraId="6F41E696" w14:textId="77777777" w:rsidR="00F94B8B" w:rsidRPr="00F94B8B" w:rsidRDefault="00F94B8B" w:rsidP="00F94B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14:paraId="4E37F2BD" w14:textId="77777777" w:rsidR="00F94B8B" w:rsidRPr="00F94B8B" w:rsidRDefault="00F94B8B" w:rsidP="00F94B8B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51"/>
            </w:tblGrid>
            <w:tr w:rsidR="00F94B8B" w:rsidRPr="00F94B8B" w14:paraId="72418B21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4B8B" w:rsidRPr="00F94B8B" w14:paraId="5E7B586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682C61" w14:textId="77777777" w:rsidR="00F94B8B" w:rsidRPr="00F94B8B" w:rsidRDefault="00F94B8B" w:rsidP="00F94B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4B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F94B8B" w:rsidRPr="00F94B8B" w14:paraId="17552750" w14:textId="77777777">
                    <w:trPr>
                      <w:trHeight w:val="8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CFB7F73" w14:textId="77777777" w:rsidR="00F94B8B" w:rsidRPr="00F94B8B" w:rsidRDefault="00F94B8B" w:rsidP="00F94B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D1D4F2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4B8B" w:rsidRPr="00F94B8B" w14:paraId="777067D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E31A2F" w14:textId="77777777" w:rsidR="00F94B8B" w:rsidRPr="00F94B8B" w:rsidRDefault="00F94B8B" w:rsidP="00F94B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4B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F94B8B" w:rsidRPr="00F94B8B" w14:paraId="51F307E4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E4CC374" w14:textId="77777777" w:rsidR="00F94B8B" w:rsidRPr="00F94B8B" w:rsidRDefault="00F94B8B" w:rsidP="00F94B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828BFE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94B8B" w:rsidRPr="00F94B8B" w14:paraId="721976FB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835491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5027F3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F94B8B" w:rsidRPr="00F94B8B" w14:paraId="47859C5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F675FD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196005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4B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6BCBD7F9" w14:textId="77777777" w:rsidR="00F94B8B" w:rsidRPr="00F94B8B" w:rsidRDefault="00F94B8B" w:rsidP="00F94B8B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6295CE7" w14:textId="77777777" w:rsidR="00F94B8B" w:rsidRPr="00F94B8B" w:rsidRDefault="00F94B8B" w:rsidP="00F94B8B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BDDBDB1" w14:textId="77777777" w:rsidR="00F94B8B" w:rsidRPr="00F94B8B" w:rsidRDefault="00F94B8B" w:rsidP="00F94B8B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4B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F94B8B" w:rsidRPr="00F94B8B" w14:paraId="0D1E1B3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</w:tblGrid>
                  <w:tr w:rsidR="00F94B8B" w:rsidRPr="00F94B8B" w14:paraId="6892238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317"/>
                        </w:tblGrid>
                        <w:tr w:rsidR="00F94B8B" w:rsidRPr="00F94B8B" w14:paraId="60EED720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4C31CDA" w14:textId="77777777" w:rsidR="00F94B8B" w:rsidRPr="00F94B8B" w:rsidRDefault="00F94B8B" w:rsidP="00F94B8B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4B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C3679E3" w14:textId="77777777" w:rsidR="00F94B8B" w:rsidRPr="00F94B8B" w:rsidRDefault="00F94B8B" w:rsidP="00F94B8B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4B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14:paraId="45BFC26A" w14:textId="77777777" w:rsidR="00F94B8B" w:rsidRPr="00F94B8B" w:rsidRDefault="00F94B8B" w:rsidP="00F94B8B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6A4677" w14:textId="77777777" w:rsidR="00F94B8B" w:rsidRPr="00F94B8B" w:rsidRDefault="00F94B8B" w:rsidP="00F94B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7063071" w14:textId="77777777" w:rsidR="00F94B8B" w:rsidRPr="00F94B8B" w:rsidRDefault="00F94B8B" w:rsidP="00F94B8B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2C6A270" w14:textId="017E4399" w:rsidR="001F3D97" w:rsidRDefault="00F94B8B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 </w:t>
      </w:r>
    </w:p>
    <w:p w14:paraId="5B0C97B0" w14:textId="77777777" w:rsidR="001F3D97" w:rsidRPr="001F3D97" w:rsidRDefault="001F3D97" w:rsidP="001F3D97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7"/>
        <w:gridCol w:w="1357"/>
        <w:gridCol w:w="180"/>
        <w:gridCol w:w="648"/>
      </w:tblGrid>
      <w:tr w:rsidR="001F3D97" w:rsidRPr="001F3D97" w14:paraId="66A83F5E" w14:textId="77777777" w:rsidTr="001F3D97">
        <w:trPr>
          <w:tblCellSpacing w:w="15" w:type="dxa"/>
        </w:trPr>
        <w:tc>
          <w:tcPr>
            <w:tcW w:w="0" w:type="auto"/>
            <w:hideMark/>
          </w:tcPr>
          <w:p w14:paraId="0D24347A" w14:textId="77777777" w:rsidR="001F3D97" w:rsidRPr="001F3D97" w:rsidRDefault="001F3D97" w:rsidP="001F3D9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3D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F3D97" w:rsidRPr="001F3D97" w14:paraId="59B8E5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FDD143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51BFDE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AA142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49333F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3FE2A9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E74118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1F3D97" w:rsidRPr="001F3D97" w14:paraId="40B395B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38DBF3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5ACF26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C99E6C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CF8939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D03070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DF25A2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71%:84%</w:t>
                  </w:r>
                </w:p>
              </w:tc>
            </w:tr>
            <w:tr w:rsidR="001F3D97" w:rsidRPr="001F3D97" w14:paraId="07B5A3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843DFD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4AF3F2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7D4701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19E521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77EEE4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147ABF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14%:27%</w:t>
                  </w:r>
                </w:p>
              </w:tc>
            </w:tr>
            <w:tr w:rsidR="001F3D97" w:rsidRPr="001F3D97" w14:paraId="1A8281A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548606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A68924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E818AB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075C38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69B32E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0B8F3B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0%:5%</w:t>
                  </w:r>
                </w:p>
              </w:tc>
            </w:tr>
          </w:tbl>
          <w:p w14:paraId="1BB4DEDA" w14:textId="77777777" w:rsidR="001F3D97" w:rsidRPr="001F3D97" w:rsidRDefault="001F3D97" w:rsidP="001F3D9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F3D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1.25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0.64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0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0.48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1.75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2.22</w:t>
            </w:r>
          </w:p>
          <w:p w14:paraId="04D61C5A" w14:textId="77777777" w:rsidR="001F3D97" w:rsidRPr="001F3D97" w:rsidRDefault="001F3D97" w:rsidP="001F3D97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1F3D97" w:rsidRPr="001F3D97" w14:paraId="1DF8B30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0A634B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8FE95F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1F3D97" w:rsidRPr="001F3D97" w14:paraId="737E6DD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F92BB8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0F2EAD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1.17 a 1.33</w:t>
                  </w:r>
                </w:p>
              </w:tc>
            </w:tr>
            <w:tr w:rsidR="001F3D97" w:rsidRPr="001F3D97" w14:paraId="611922E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491737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0C7CB7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0.43 a 0.55</w:t>
                  </w:r>
                </w:p>
              </w:tc>
            </w:tr>
          </w:tbl>
          <w:p w14:paraId="1C5C5754" w14:textId="77777777" w:rsidR="001F3D97" w:rsidRPr="001F3D97" w:rsidRDefault="001F3D97" w:rsidP="001F3D9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14:paraId="1D8EE478" w14:textId="77777777" w:rsidR="001F3D97" w:rsidRPr="001F3D97" w:rsidRDefault="001F3D97" w:rsidP="001F3D97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05"/>
            </w:tblGrid>
            <w:tr w:rsidR="001F3D97" w:rsidRPr="001F3D97" w14:paraId="051468DE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3D97" w:rsidRPr="001F3D97" w14:paraId="55AAF91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DF96DB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3D9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1F3D97" w:rsidRPr="001F3D97" w14:paraId="0079907C" w14:textId="77777777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21F325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A8A7CF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3D97" w:rsidRPr="001F3D97" w14:paraId="7EE5A93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3A83F9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3D9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1F3D97" w:rsidRPr="001F3D97" w14:paraId="0557A6B9" w14:textId="77777777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B9A9BCB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A3B0DF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3D97" w:rsidRPr="001F3D97" w14:paraId="7ABE239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C50E30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F3D9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1F3D97" w:rsidRPr="001F3D97" w14:paraId="252DEB4F" w14:textId="77777777">
                    <w:trPr>
                      <w:trHeight w:val="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688E74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A8F037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F3D97" w:rsidRPr="001F3D97" w14:paraId="6D2130AF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07BBED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C16489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3ADC47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F3D97" w:rsidRPr="001F3D97" w14:paraId="66ABC48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559FD0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E0C88D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7AA8D4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3D9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669F3E17" w14:textId="77777777" w:rsidR="001F3D97" w:rsidRPr="001F3D97" w:rsidRDefault="001F3D97" w:rsidP="001F3D97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61DEA66" w14:textId="77777777" w:rsidR="001F3D97" w:rsidRPr="001F3D97" w:rsidRDefault="001F3D97" w:rsidP="001F3D97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4B61010" w14:textId="77777777" w:rsidR="001F3D97" w:rsidRPr="001F3D97" w:rsidRDefault="001F3D97" w:rsidP="001F3D97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F3D9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1F3D97" w:rsidRPr="001F3D97" w14:paraId="6DF524D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</w:tblGrid>
                  <w:tr w:rsidR="001F3D97" w:rsidRPr="001F3D97" w14:paraId="56ADAC8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317"/>
                        </w:tblGrid>
                        <w:tr w:rsidR="001F3D97" w:rsidRPr="001F3D97" w14:paraId="0A6EC3B5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7931AD2" w14:textId="77777777" w:rsidR="001F3D97" w:rsidRPr="001F3D97" w:rsidRDefault="001F3D97" w:rsidP="001F3D97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3D9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1789813" w14:textId="77777777" w:rsidR="001F3D97" w:rsidRPr="001F3D97" w:rsidRDefault="001F3D97" w:rsidP="001F3D97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F3D9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14:paraId="5656B013" w14:textId="77777777" w:rsidR="001F3D97" w:rsidRPr="001F3D97" w:rsidRDefault="001F3D97" w:rsidP="001F3D97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C043C7" w14:textId="77777777" w:rsidR="001F3D97" w:rsidRPr="001F3D97" w:rsidRDefault="001F3D97" w:rsidP="001F3D97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09386D3" w14:textId="77777777" w:rsidR="001F3D97" w:rsidRPr="001F3D97" w:rsidRDefault="001F3D97" w:rsidP="001F3D97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D83213B" w14:textId="41D1CA7E" w:rsidR="00683C62" w:rsidRDefault="00F32383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 </w:t>
      </w:r>
    </w:p>
    <w:p w14:paraId="362E8AA2" w14:textId="77777777" w:rsidR="00683C62" w:rsidRPr="00683C62" w:rsidRDefault="00683C62" w:rsidP="00683C62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403"/>
        <w:gridCol w:w="180"/>
        <w:gridCol w:w="648"/>
      </w:tblGrid>
      <w:tr w:rsidR="00683C62" w:rsidRPr="00683C62" w14:paraId="2387F3A1" w14:textId="77777777" w:rsidTr="00683C62">
        <w:trPr>
          <w:tblCellSpacing w:w="15" w:type="dxa"/>
        </w:trPr>
        <w:tc>
          <w:tcPr>
            <w:tcW w:w="0" w:type="auto"/>
            <w:hideMark/>
          </w:tcPr>
          <w:p w14:paraId="3289295E" w14:textId="77777777" w:rsidR="00683C62" w:rsidRPr="00683C62" w:rsidRDefault="00683C62" w:rsidP="00683C62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83C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83C62" w:rsidRPr="00683C62" w14:paraId="6673FF3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04BDAF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EDC7CD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16EC85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7C9DA2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8184F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895AFA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83C62" w:rsidRPr="00683C62" w14:paraId="653BE3B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12A505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16198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19E792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D5C6B2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3481D8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65F383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32%:49%</w:t>
                  </w:r>
                </w:p>
              </w:tc>
            </w:tr>
            <w:tr w:rsidR="00683C62" w:rsidRPr="00683C62" w14:paraId="1D06FC4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9B0E36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7D12B1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4311C7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0DD457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97C74D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C5A991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23%:38%</w:t>
                  </w:r>
                </w:p>
              </w:tc>
            </w:tr>
            <w:tr w:rsidR="00683C62" w:rsidRPr="00683C62" w14:paraId="2512AF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0969D7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2E3777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12D2AF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294030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906F9D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16D5BE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21%:37%</w:t>
                  </w:r>
                </w:p>
              </w:tc>
            </w:tr>
          </w:tbl>
          <w:p w14:paraId="58E9FE33" w14:textId="77777777" w:rsidR="00683C62" w:rsidRPr="00683C62" w:rsidRDefault="00683C62" w:rsidP="00683C62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83C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1.88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0.34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0.83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0.22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-1.5</w:t>
            </w:r>
          </w:p>
          <w:p w14:paraId="23C9C485" w14:textId="77777777" w:rsidR="00683C62" w:rsidRPr="00683C62" w:rsidRDefault="00683C62" w:rsidP="00683C62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83C62" w:rsidRPr="00683C62" w14:paraId="729A21D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84DB91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E7F476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83C62" w:rsidRPr="00683C62" w14:paraId="7D15F59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11202E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0C4DEB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1.75 a 2.02</w:t>
                  </w:r>
                </w:p>
              </w:tc>
            </w:tr>
            <w:tr w:rsidR="00683C62" w:rsidRPr="00683C62" w14:paraId="672056C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7C0EDA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52AF6B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0.74 a 0.95</w:t>
                  </w:r>
                </w:p>
              </w:tc>
            </w:tr>
          </w:tbl>
          <w:p w14:paraId="5EAD6E33" w14:textId="77777777" w:rsidR="00683C62" w:rsidRPr="00683C62" w:rsidRDefault="00683C62" w:rsidP="00683C62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0.001</w:t>
            </w:r>
          </w:p>
        </w:tc>
        <w:tc>
          <w:tcPr>
            <w:tcW w:w="0" w:type="auto"/>
            <w:hideMark/>
          </w:tcPr>
          <w:p w14:paraId="3E6981EE" w14:textId="77777777" w:rsidR="00683C62" w:rsidRPr="00683C62" w:rsidRDefault="00683C62" w:rsidP="00683C62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51"/>
            </w:tblGrid>
            <w:tr w:rsidR="00683C62" w:rsidRPr="00683C62" w14:paraId="4DA52DD2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83C62" w:rsidRPr="00683C62" w14:paraId="51752EE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AA5469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3C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683C62" w:rsidRPr="00683C62" w14:paraId="3CBC26F8" w14:textId="77777777">
                    <w:trPr>
                      <w:trHeight w:val="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794A64A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2FD9E1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83C62" w:rsidRPr="00683C62" w14:paraId="5FD6ACE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C641C9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3C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83C62" w:rsidRPr="00683C62" w14:paraId="49CF08EF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9B542C3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96875A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83C62" w:rsidRPr="00683C62" w14:paraId="7FA2C0D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D348F4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83C6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683C62" w:rsidRPr="00683C62" w14:paraId="67AB2895" w14:textId="77777777">
                    <w:trPr>
                      <w:trHeight w:val="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1CD9A74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40D12B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83C62" w:rsidRPr="00683C62" w14:paraId="2A776AA3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DBAAE7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38430D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71091D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83C62" w:rsidRPr="00683C62" w14:paraId="12155F5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42C588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A0D5D7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384E02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83C6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58F78AC9" w14:textId="77777777" w:rsidR="00683C62" w:rsidRPr="00683C62" w:rsidRDefault="00683C62" w:rsidP="00683C62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B94165D" w14:textId="77777777" w:rsidR="00683C62" w:rsidRPr="00683C62" w:rsidRDefault="00683C62" w:rsidP="00683C62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B2AC35A" w14:textId="77777777" w:rsidR="00683C62" w:rsidRPr="00683C62" w:rsidRDefault="00683C62" w:rsidP="00683C62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83C6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73"/>
            </w:tblGrid>
            <w:tr w:rsidR="00683C62" w:rsidRPr="00683C62" w14:paraId="59F5AFD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3"/>
                  </w:tblGrid>
                  <w:tr w:rsidR="00683C62" w:rsidRPr="00683C62" w14:paraId="31D7AEA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317"/>
                        </w:tblGrid>
                        <w:tr w:rsidR="00683C62" w:rsidRPr="00683C62" w14:paraId="26DD260A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2953E2B" w14:textId="77777777" w:rsidR="00683C62" w:rsidRPr="00683C62" w:rsidRDefault="00683C62" w:rsidP="00683C62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83C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27ED5CF" w14:textId="77777777" w:rsidR="00683C62" w:rsidRPr="00683C62" w:rsidRDefault="00683C62" w:rsidP="00683C62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83C6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14:paraId="0D091E2F" w14:textId="77777777" w:rsidR="00683C62" w:rsidRPr="00683C62" w:rsidRDefault="00683C62" w:rsidP="00683C62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549570" w14:textId="77777777" w:rsidR="00683C62" w:rsidRPr="00683C62" w:rsidRDefault="00683C62" w:rsidP="00683C6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166E5BA" w14:textId="77777777" w:rsidR="00683C62" w:rsidRPr="00683C62" w:rsidRDefault="00683C62" w:rsidP="00683C62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2FADAD7" w14:textId="1CAA667D" w:rsidR="00683C62" w:rsidRDefault="00683C62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502A90F7" w14:textId="77777777" w:rsidR="00683C62" w:rsidRDefault="00683C62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7"/>
        <w:gridCol w:w="1418"/>
      </w:tblGrid>
      <w:tr w:rsidR="00E20D76" w:rsidRPr="00E20D76" w14:paraId="0A18FB76" w14:textId="77777777" w:rsidTr="00E20D76">
        <w:trPr>
          <w:tblCellSpacing w:w="15" w:type="dxa"/>
        </w:trPr>
        <w:tc>
          <w:tcPr>
            <w:tcW w:w="0" w:type="auto"/>
            <w:hideMark/>
          </w:tcPr>
          <w:p w14:paraId="0D371047" w14:textId="77777777" w:rsidR="00E20D76" w:rsidRPr="00E20D76" w:rsidRDefault="00E20D76" w:rsidP="00E20D7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20D7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E20D7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0D76" w:rsidRPr="00E20D76" w14:paraId="1AA2EE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782792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92D338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BDFA9C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4428C2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DC7E81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EE0782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E20D76" w:rsidRPr="00E20D76" w14:paraId="7673B04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A864C1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2E4603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40AB59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FA2909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04FE7D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3A812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51%:67%</w:t>
                  </w:r>
                </w:p>
              </w:tc>
            </w:tr>
            <w:tr w:rsidR="00E20D76" w:rsidRPr="00E20D76" w14:paraId="57BA120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3D6ECD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D08984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3834AB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4941F1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737F6A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EBB635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8%:20%</w:t>
                  </w:r>
                </w:p>
              </w:tc>
            </w:tr>
            <w:tr w:rsidR="00E20D76" w:rsidRPr="00E20D76" w14:paraId="635B80B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5188DB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FC00E5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BB01AD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3BEAF8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B1EA83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7E6E55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20%:34%</w:t>
                  </w:r>
                </w:p>
              </w:tc>
            </w:tr>
          </w:tbl>
          <w:p w14:paraId="4864E54F" w14:textId="77777777" w:rsidR="00E20D76" w:rsidRPr="00E20D76" w:rsidRDefault="00E20D76" w:rsidP="00E20D7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E20D7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137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1.68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0.44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0.87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Asimmetria = 0.67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-1.35</w:t>
            </w:r>
          </w:p>
          <w:p w14:paraId="61BDEDD3" w14:textId="77777777" w:rsidR="00E20D76" w:rsidRPr="00E20D76" w:rsidRDefault="00E20D76" w:rsidP="00E20D76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20D7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0D76" w:rsidRPr="00E20D76" w14:paraId="10B7D48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59A798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7F5A4B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E20D76" w:rsidRPr="00E20D76" w14:paraId="7C9B483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61EEE0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15F66C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1.53 a 1.82</w:t>
                  </w:r>
                </w:p>
              </w:tc>
            </w:tr>
            <w:tr w:rsidR="00E20D76" w:rsidRPr="00E20D76" w14:paraId="3B0A5B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2DCADB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CC2DEB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0.78 a 1</w:t>
                  </w:r>
                </w:p>
              </w:tc>
            </w:tr>
          </w:tbl>
          <w:p w14:paraId="176BC462" w14:textId="77777777" w:rsidR="00E20D76" w:rsidRPr="00E20D76" w:rsidRDefault="00E20D76" w:rsidP="00E20D7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14:paraId="1C59907C" w14:textId="77777777" w:rsidR="00E20D76" w:rsidRPr="00E20D76" w:rsidRDefault="00E20D76" w:rsidP="00E20D76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20D7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51"/>
            </w:tblGrid>
            <w:tr w:rsidR="00E20D76" w:rsidRPr="00E20D76" w14:paraId="031C37DF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0D76" w:rsidRPr="00E20D76" w14:paraId="706D893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08B752" w14:textId="77777777" w:rsidR="00E20D76" w:rsidRPr="00E20D76" w:rsidRDefault="00E20D76" w:rsidP="00E20D76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0D7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E20D76" w:rsidRPr="00E20D76" w14:paraId="5677A98E" w14:textId="77777777">
                    <w:trPr>
                      <w:trHeight w:val="5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353D26" w14:textId="77777777" w:rsidR="00E20D76" w:rsidRPr="00E20D76" w:rsidRDefault="00E20D76" w:rsidP="00E20D76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B082C1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0D76" w:rsidRPr="00E20D76" w14:paraId="43854CD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994FB9B" w14:textId="77777777" w:rsidR="00E20D76" w:rsidRPr="00E20D76" w:rsidRDefault="00E20D76" w:rsidP="00E20D76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0D7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E20D76" w:rsidRPr="00E20D76" w14:paraId="24DEAF9B" w14:textId="77777777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E0A9CB" w14:textId="77777777" w:rsidR="00E20D76" w:rsidRPr="00E20D76" w:rsidRDefault="00E20D76" w:rsidP="00E20D76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03A5A7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0D76" w:rsidRPr="00E20D76" w14:paraId="5EF391E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CF6B110" w14:textId="77777777" w:rsidR="00E20D76" w:rsidRPr="00E20D76" w:rsidRDefault="00E20D76" w:rsidP="00E20D76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20D7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E20D76" w:rsidRPr="00E20D76" w14:paraId="0CBF3B58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130EB4A" w14:textId="77777777" w:rsidR="00E20D76" w:rsidRPr="00E20D76" w:rsidRDefault="00E20D76" w:rsidP="00E20D76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54610F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0D76" w:rsidRPr="00E20D76" w14:paraId="6FCB6F9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981B0F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52FF5F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1B9FB9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E20D76" w:rsidRPr="00E20D76" w14:paraId="5EF9AD3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A850FEE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C10517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ECFED9" w14:textId="77777777" w:rsidR="00E20D76" w:rsidRPr="00E20D76" w:rsidRDefault="00E20D76" w:rsidP="00E20D76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20D7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2B76DD6A" w14:textId="77777777" w:rsidR="00E20D76" w:rsidRPr="00E20D76" w:rsidRDefault="00E20D76" w:rsidP="00E20D76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DE36297" w14:textId="598549FF" w:rsidR="00E20D76" w:rsidRDefault="00E20D76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 </w:t>
      </w:r>
    </w:p>
    <w:p w14:paraId="72086B50" w14:textId="77777777" w:rsidR="00E20D76" w:rsidRDefault="00E20D76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4D15E890" w14:textId="77777777" w:rsidR="001311ED" w:rsidRPr="001311ED" w:rsidRDefault="001311ED" w:rsidP="001311ED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1311E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Distribuzione di frequenza:</w:t>
      </w:r>
      <w:r w:rsidRPr="001311ED">
        <w:rPr>
          <w:rFonts w:ascii="Times New Roman" w:eastAsia="Times New Roman" w:hAnsi="Times New Roman"/>
          <w:sz w:val="24"/>
          <w:szCs w:val="24"/>
          <w:lang w:eastAsia="it-IT"/>
        </w:rPr>
        <w:br/>
      </w:r>
      <w:r w:rsidRPr="001311ED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1311ED" w:rsidRPr="001311ED" w14:paraId="5D2119DF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7AD62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376F8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7F749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69AA4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74771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C86ED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1311ED" w:rsidRPr="001311ED" w14:paraId="0FFF45B0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A6FCE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00BFA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83D00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91845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4DEDF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6AF47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20%:35%</w:t>
            </w:r>
          </w:p>
        </w:tc>
      </w:tr>
      <w:tr w:rsidR="001311ED" w:rsidRPr="001311ED" w14:paraId="3FE91E31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11893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89C9D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D0B61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A41A2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4C2F0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737EB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25%:41%</w:t>
            </w:r>
          </w:p>
        </w:tc>
      </w:tr>
      <w:tr w:rsidR="001311ED" w:rsidRPr="001311ED" w14:paraId="2ADE4438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82653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326E8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8435C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CF949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44FB1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221F9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31%:48%</w:t>
            </w:r>
          </w:p>
        </w:tc>
      </w:tr>
    </w:tbl>
    <w:p w14:paraId="2BEBEE5D" w14:textId="77777777" w:rsidR="001311ED" w:rsidRPr="00B30046" w:rsidRDefault="001311ED" w:rsidP="001311ED">
      <w:pPr>
        <w:suppressAutoHyphens w:val="0"/>
        <w:autoSpaceDN/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B30046">
        <w:rPr>
          <w:rFonts w:ascii="Arial" w:eastAsia="Times New Roman" w:hAnsi="Arial" w:cs="Arial"/>
          <w:sz w:val="24"/>
          <w:szCs w:val="24"/>
          <w:lang w:eastAsia="it-IT"/>
        </w:rPr>
        <w:br/>
      </w:r>
      <w:r w:rsidRPr="00B3004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Campione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t>: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Numero di casi= 137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Indici di tendenza centrale: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Moda = 3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Mediana = 2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Media = 2.12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Indici di dispersione: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Squilibrio = 0.34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Campo di variazione = 2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Differenza interquartilica = 2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Scarto tipo = 0.81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Indici di forma: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Asimmetria = -0.22</w:t>
      </w:r>
      <w:r w:rsidRPr="00B30046">
        <w:rPr>
          <w:rFonts w:ascii="Arial" w:eastAsia="Times New Roman" w:hAnsi="Arial" w:cs="Arial"/>
          <w:sz w:val="20"/>
          <w:szCs w:val="20"/>
          <w:lang w:eastAsia="it-IT"/>
        </w:rPr>
        <w:br/>
        <w:t>  Curtosi = -1.45</w:t>
      </w:r>
    </w:p>
    <w:p w14:paraId="15242D58" w14:textId="77777777" w:rsidR="001311ED" w:rsidRPr="001311ED" w:rsidRDefault="001311ED" w:rsidP="001311ED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1311ED"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 w:rsidRPr="001311ED"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1311ED" w:rsidRPr="001311ED" w14:paraId="5DBB0840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C4E5B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6B42E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1311ED" w:rsidRPr="001311ED" w14:paraId="6E681955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85A49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C96F5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1.98 a 2.25</w:t>
            </w:r>
          </w:p>
        </w:tc>
      </w:tr>
      <w:tr w:rsidR="001311ED" w:rsidRPr="001311ED" w14:paraId="61DB6BF7" w14:textId="77777777" w:rsidTr="001311E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0B41D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A751A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0.73 a 0.93</w:t>
            </w:r>
          </w:p>
        </w:tc>
      </w:tr>
    </w:tbl>
    <w:p w14:paraId="39C9D6F2" w14:textId="77777777" w:rsidR="001311ED" w:rsidRPr="001311ED" w:rsidRDefault="001311ED" w:rsidP="001311ED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1311ED">
        <w:rPr>
          <w:rFonts w:ascii="Times New Roman" w:eastAsia="Times New Roman" w:hAnsi="Times New Roman"/>
          <w:sz w:val="24"/>
          <w:szCs w:val="24"/>
          <w:lang w:eastAsia="it-IT"/>
        </w:rPr>
        <w:br/>
        <w:t>Probabilità di normalità della distribuzione (test di Jarque-Bera): 0.001</w:t>
      </w:r>
    </w:p>
    <w:p w14:paraId="0F47D131" w14:textId="77777777" w:rsidR="001311ED" w:rsidRPr="001311ED" w:rsidRDefault="001311ED" w:rsidP="001311ED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1311ED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41"/>
        <w:gridCol w:w="451"/>
      </w:tblGrid>
      <w:tr w:rsidR="001311ED" w:rsidRPr="001311ED" w14:paraId="23761031" w14:textId="77777777" w:rsidTr="001311ED">
        <w:trPr>
          <w:tblCellSpacing w:w="10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1311ED" w:rsidRPr="001311ED" w14:paraId="5FB441D3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130FF05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311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</w:tr>
            <w:tr w:rsidR="001311ED" w:rsidRPr="001311ED" w14:paraId="4D72BF3C" w14:textId="77777777">
              <w:trPr>
                <w:trHeight w:val="2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14E21C8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1F48DF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1311ED" w:rsidRPr="001311ED" w14:paraId="39838515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93B7851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311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</w:tr>
            <w:tr w:rsidR="001311ED" w:rsidRPr="001311ED" w14:paraId="49AA9AE2" w14:textId="77777777">
              <w:trPr>
                <w:trHeight w:val="3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05953F50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1049A22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1311ED" w:rsidRPr="001311ED" w14:paraId="5FBAA12A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899CF83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311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</w:tr>
            <w:tr w:rsidR="001311ED" w:rsidRPr="001311ED" w14:paraId="5D918098" w14:textId="77777777">
              <w:trPr>
                <w:trHeight w:val="3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5C5BA87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1FF1FDC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311ED" w:rsidRPr="001311ED" w14:paraId="43A26563" w14:textId="77777777" w:rsidTr="001311ED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357F668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09495A6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F3DDF0A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54</w:t>
            </w:r>
          </w:p>
        </w:tc>
      </w:tr>
      <w:tr w:rsidR="001311ED" w:rsidRPr="001311ED" w14:paraId="637A9977" w14:textId="77777777" w:rsidTr="001311ED">
        <w:trPr>
          <w:tblCellSpacing w:w="10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4818703D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C96B5DD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CCBDA17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311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p w14:paraId="715E66D5" w14:textId="77777777" w:rsidR="001311ED" w:rsidRPr="001311ED" w:rsidRDefault="001311ED" w:rsidP="001311ED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1311ED"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14:paraId="4D9BFC34" w14:textId="77777777" w:rsidR="001311ED" w:rsidRPr="001311ED" w:rsidRDefault="001311ED" w:rsidP="001311ED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1311ED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0" w:type="dxa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"/>
      </w:tblGrid>
      <w:tr w:rsidR="001311ED" w:rsidRPr="001311ED" w14:paraId="47D074FC" w14:textId="77777777" w:rsidTr="001311ED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"/>
            </w:tblGrid>
            <w:tr w:rsidR="001311ED" w:rsidRPr="001311ED" w14:paraId="0A1B183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6"/>
                    <w:gridCol w:w="434"/>
                  </w:tblGrid>
                  <w:tr w:rsidR="001311ED" w:rsidRPr="001311ED" w14:paraId="37004E8A" w14:textId="77777777">
                    <w:trPr>
                      <w:tblCellSpacing w:w="2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7427366C" w14:textId="77777777" w:rsidR="001311ED" w:rsidRPr="001311ED" w:rsidRDefault="001311ED" w:rsidP="001311ED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311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F5FBDC7" w14:textId="77777777" w:rsidR="001311ED" w:rsidRPr="001311ED" w:rsidRDefault="001311ED" w:rsidP="001311ED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311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V10</w:t>
                        </w:r>
                      </w:p>
                    </w:tc>
                  </w:tr>
                </w:tbl>
                <w:p w14:paraId="21D1D668" w14:textId="77777777" w:rsidR="001311ED" w:rsidRPr="001311ED" w:rsidRDefault="001311ED" w:rsidP="001311ED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C7BE36C" w14:textId="77777777" w:rsidR="001311ED" w:rsidRPr="001311ED" w:rsidRDefault="001311ED" w:rsidP="001311E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14:paraId="7C1E2A2C" w14:textId="15571D90" w:rsidR="00E20D76" w:rsidRDefault="00E20D76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40A1610A" w14:textId="0A14A1B7" w:rsidR="001311ED" w:rsidRDefault="001311ED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034235BD" w14:textId="77777777" w:rsidR="00F3732E" w:rsidRPr="00F3732E" w:rsidRDefault="00F3732E" w:rsidP="00F3732E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403"/>
        <w:gridCol w:w="180"/>
        <w:gridCol w:w="765"/>
      </w:tblGrid>
      <w:tr w:rsidR="00F3732E" w:rsidRPr="00F3732E" w14:paraId="4D54CEEB" w14:textId="77777777" w:rsidTr="00F3732E">
        <w:trPr>
          <w:tblCellSpacing w:w="15" w:type="dxa"/>
        </w:trPr>
        <w:tc>
          <w:tcPr>
            <w:tcW w:w="0" w:type="auto"/>
            <w:hideMark/>
          </w:tcPr>
          <w:p w14:paraId="1E1442F1" w14:textId="77777777" w:rsidR="00F3732E" w:rsidRPr="00F3732E" w:rsidRDefault="00F3732E" w:rsidP="00F3732E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373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F3732E" w:rsidRPr="00F3732E" w14:paraId="274238D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8E2A3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FB2B7C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BFE43A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A3570A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4F0FE5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21A84B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F3732E" w:rsidRPr="00F3732E" w14:paraId="6319A1E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8C3441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BD5D68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B536AC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FF40CC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65A38E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406970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14%:27%</w:t>
                  </w:r>
                </w:p>
              </w:tc>
            </w:tr>
            <w:tr w:rsidR="00F3732E" w:rsidRPr="00F3732E" w14:paraId="27FBBD9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6558A2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63BC1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2F5373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A131D4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015DB1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43AAD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28%:44%</w:t>
                  </w:r>
                </w:p>
              </w:tc>
            </w:tr>
            <w:tr w:rsidR="00F3732E" w:rsidRPr="00F3732E" w14:paraId="43ED950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A4186C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49E2A4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888DB7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B15AAE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F09DB3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DEC9B8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35%:52%</w:t>
                  </w:r>
                </w:p>
              </w:tc>
            </w:tr>
          </w:tbl>
          <w:p w14:paraId="0C7BDB48" w14:textId="77777777" w:rsidR="00F3732E" w:rsidRPr="00F3732E" w:rsidRDefault="00F3732E" w:rsidP="00F3732E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373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2.23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0.36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0.76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-0.42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-1.18</w:t>
            </w:r>
          </w:p>
          <w:p w14:paraId="06981E8B" w14:textId="77777777" w:rsidR="00F3732E" w:rsidRPr="00F3732E" w:rsidRDefault="00F3732E" w:rsidP="00F3732E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F3732E" w:rsidRPr="00F3732E" w14:paraId="56C8EB3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D8759E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24EDF0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F3732E" w:rsidRPr="00F3732E" w14:paraId="6B79490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F4DE25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FB159E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2.1 a 2.36</w:t>
                  </w:r>
                </w:p>
              </w:tc>
            </w:tr>
            <w:tr w:rsidR="00F3732E" w:rsidRPr="00F3732E" w14:paraId="301C2F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F48544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A939D4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0.69 a 0.87</w:t>
                  </w:r>
                </w:p>
              </w:tc>
            </w:tr>
          </w:tbl>
          <w:p w14:paraId="4451E936" w14:textId="77777777" w:rsidR="00F3732E" w:rsidRPr="00F3732E" w:rsidRDefault="00F3732E" w:rsidP="00F3732E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0.002</w:t>
            </w:r>
          </w:p>
        </w:tc>
        <w:tc>
          <w:tcPr>
            <w:tcW w:w="0" w:type="auto"/>
            <w:hideMark/>
          </w:tcPr>
          <w:p w14:paraId="156CA213" w14:textId="77777777" w:rsidR="00F3732E" w:rsidRPr="00F3732E" w:rsidRDefault="00F3732E" w:rsidP="00F3732E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51"/>
            </w:tblGrid>
            <w:tr w:rsidR="00F3732E" w:rsidRPr="00F3732E" w14:paraId="7ADAFDF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732E" w:rsidRPr="00F3732E" w14:paraId="22182CC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926422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73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F3732E" w:rsidRPr="00F3732E" w14:paraId="53069D69" w14:textId="77777777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47B2351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D1ADD2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732E" w:rsidRPr="00F3732E" w14:paraId="0844531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A06219C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73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732E" w:rsidRPr="00F3732E" w14:paraId="2F55117F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0343EAC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8CF3C6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732E" w:rsidRPr="00F3732E" w14:paraId="2E51BAE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70ED70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73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F3732E" w:rsidRPr="00F3732E" w14:paraId="25F925BF" w14:textId="77777777">
                    <w:trPr>
                      <w:trHeight w:val="4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07CFCC1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29DB9D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732E" w:rsidRPr="00F3732E" w14:paraId="2A4041BA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4D9DBC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A90758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98B90D6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</w:tr>
            <w:tr w:rsidR="00F3732E" w:rsidRPr="00F3732E" w14:paraId="4B65C27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264A31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F940E6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3B7E35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73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19E26251" w14:textId="77777777" w:rsidR="00F3732E" w:rsidRPr="00F3732E" w:rsidRDefault="00F3732E" w:rsidP="00F3732E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CE28669" w14:textId="77777777" w:rsidR="00F3732E" w:rsidRPr="00F3732E" w:rsidRDefault="00F3732E" w:rsidP="00F3732E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94B1A79" w14:textId="77777777" w:rsidR="00F3732E" w:rsidRPr="00F3732E" w:rsidRDefault="00F3732E" w:rsidP="00F3732E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373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90"/>
            </w:tblGrid>
            <w:tr w:rsidR="00F3732E" w:rsidRPr="00F3732E" w14:paraId="1F74977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0"/>
                  </w:tblGrid>
                  <w:tr w:rsidR="00F3732E" w:rsidRPr="00F3732E" w14:paraId="31F22B3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34"/>
                        </w:tblGrid>
                        <w:tr w:rsidR="00F3732E" w:rsidRPr="00F3732E" w14:paraId="7750DF30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14373DE" w14:textId="77777777" w:rsidR="00F3732E" w:rsidRPr="00F3732E" w:rsidRDefault="00F3732E" w:rsidP="00F3732E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73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C0D24E" w14:textId="77777777" w:rsidR="00F3732E" w:rsidRPr="00F3732E" w:rsidRDefault="00F3732E" w:rsidP="00F3732E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73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V11</w:t>
                              </w:r>
                            </w:p>
                          </w:tc>
                        </w:tr>
                      </w:tbl>
                      <w:p w14:paraId="748F2101" w14:textId="77777777" w:rsidR="00F3732E" w:rsidRPr="00F3732E" w:rsidRDefault="00F3732E" w:rsidP="00F3732E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70763C" w14:textId="77777777" w:rsidR="00F3732E" w:rsidRPr="00F3732E" w:rsidRDefault="00F3732E" w:rsidP="00F3732E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E29401" w14:textId="77777777" w:rsidR="00F3732E" w:rsidRPr="00F3732E" w:rsidRDefault="00F3732E" w:rsidP="00F3732E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D7ADAFE" w14:textId="617D3C82" w:rsidR="00060018" w:rsidRDefault="00060018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343660DF" w14:textId="77777777" w:rsidR="00C87B22" w:rsidRPr="00C87B22" w:rsidRDefault="00C87B22" w:rsidP="00C87B22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403"/>
        <w:gridCol w:w="180"/>
        <w:gridCol w:w="765"/>
      </w:tblGrid>
      <w:tr w:rsidR="00C87B22" w:rsidRPr="00C87B22" w14:paraId="581A857C" w14:textId="77777777" w:rsidTr="00C87B22">
        <w:trPr>
          <w:tblCellSpacing w:w="15" w:type="dxa"/>
        </w:trPr>
        <w:tc>
          <w:tcPr>
            <w:tcW w:w="0" w:type="auto"/>
            <w:hideMark/>
          </w:tcPr>
          <w:p w14:paraId="252F1EEF" w14:textId="77777777" w:rsidR="00C87B22" w:rsidRPr="00C87B22" w:rsidRDefault="00C87B22" w:rsidP="00C87B22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87B2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87B22" w:rsidRPr="00C87B22" w14:paraId="20571C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C27B16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F8C0AE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0483D6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42A486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AE8537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397554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C87B22" w:rsidRPr="00C87B22" w14:paraId="7466E2B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EDB750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9E5D37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6AE90F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7BDBBC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A99BBB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C82602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27%:43%</w:t>
                  </w:r>
                </w:p>
              </w:tc>
            </w:tr>
            <w:tr w:rsidR="00C87B22" w:rsidRPr="00C87B22" w14:paraId="64C838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150F21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F22DBF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D1BA2C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E01641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C2A782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A115A5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27%:43%</w:t>
                  </w:r>
                </w:p>
              </w:tc>
            </w:tr>
            <w:tr w:rsidR="00C87B22" w:rsidRPr="00C87B22" w14:paraId="1BC2817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33279A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832837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AACE20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B27D1E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76930E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F471E6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23%:38%</w:t>
                  </w:r>
                </w:p>
              </w:tc>
            </w:tr>
          </w:tbl>
          <w:p w14:paraId="0FED5DEB" w14:textId="77777777" w:rsidR="00C87B22" w:rsidRPr="00C87B22" w:rsidRDefault="00C87B22" w:rsidP="00C87B22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87B2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1; 2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1.96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0.33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Differenza interquartilica = 2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0.81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0.08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-1.46</w:t>
            </w:r>
          </w:p>
          <w:p w14:paraId="2038AFE1" w14:textId="77777777" w:rsidR="00C87B22" w:rsidRPr="00C87B22" w:rsidRDefault="00C87B22" w:rsidP="00C87B22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C87B22" w:rsidRPr="00C87B22" w14:paraId="7CD8AC1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C0045C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740B0D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C87B22" w:rsidRPr="00C87B22" w14:paraId="43F3DFF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EDB4E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FF702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1.82 a 2.09</w:t>
                  </w:r>
                </w:p>
              </w:tc>
            </w:tr>
            <w:tr w:rsidR="00C87B22" w:rsidRPr="00C87B22" w14:paraId="236A57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E4EC0F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410504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0.73 a 0.92</w:t>
                  </w:r>
                </w:p>
              </w:tc>
            </w:tr>
          </w:tbl>
          <w:p w14:paraId="419F2254" w14:textId="77777777" w:rsidR="00C87B22" w:rsidRPr="00C87B22" w:rsidRDefault="00C87B22" w:rsidP="00C87B22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0.002</w:t>
            </w:r>
          </w:p>
        </w:tc>
        <w:tc>
          <w:tcPr>
            <w:tcW w:w="0" w:type="auto"/>
            <w:hideMark/>
          </w:tcPr>
          <w:p w14:paraId="10F4C736" w14:textId="77777777" w:rsidR="00C87B22" w:rsidRPr="00C87B22" w:rsidRDefault="00C87B22" w:rsidP="00C87B22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51"/>
            </w:tblGrid>
            <w:tr w:rsidR="00C87B22" w:rsidRPr="00C87B22" w14:paraId="1EFD424C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87B22" w:rsidRPr="00C87B22" w14:paraId="08C43DE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8B1C2A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87B2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C87B22" w:rsidRPr="00C87B22" w14:paraId="6014CA7E" w14:textId="77777777">
                    <w:trPr>
                      <w:trHeight w:val="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881EDC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A92542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87B22" w:rsidRPr="00C87B22" w14:paraId="26AAE6F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071484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87B2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C87B22" w:rsidRPr="00C87B22" w14:paraId="2B857683" w14:textId="77777777">
                    <w:trPr>
                      <w:trHeight w:val="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56C6C5A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2053CF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87B22" w:rsidRPr="00C87B22" w14:paraId="6BB1F47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3C0C56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87B2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C87B22" w:rsidRPr="00C87B22" w14:paraId="5C597AE7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FB6B8B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CCCDBA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87B22" w:rsidRPr="00C87B22" w14:paraId="26771F9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E51C79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823702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8514AD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C87B22" w:rsidRPr="00C87B22" w14:paraId="541B905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03CF87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3D488F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15599C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87B2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407D04D7" w14:textId="77777777" w:rsidR="00C87B22" w:rsidRPr="00C87B22" w:rsidRDefault="00C87B22" w:rsidP="00C87B22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72F7E88" w14:textId="77777777" w:rsidR="00C87B22" w:rsidRPr="00C87B22" w:rsidRDefault="00C87B22" w:rsidP="00C87B22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415D364" w14:textId="77777777" w:rsidR="00C87B22" w:rsidRPr="00C87B22" w:rsidRDefault="00C87B22" w:rsidP="00C87B22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87B2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90"/>
            </w:tblGrid>
            <w:tr w:rsidR="00C87B22" w:rsidRPr="00C87B22" w14:paraId="0F2753A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0"/>
                  </w:tblGrid>
                  <w:tr w:rsidR="00C87B22" w:rsidRPr="00C87B22" w14:paraId="61FF6D9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34"/>
                        </w:tblGrid>
                        <w:tr w:rsidR="00C87B22" w:rsidRPr="00C87B22" w14:paraId="0411BDBE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45B6EB5" w14:textId="77777777" w:rsidR="00C87B22" w:rsidRPr="00C87B22" w:rsidRDefault="00C87B22" w:rsidP="00C87B22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87B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2B2E540" w14:textId="77777777" w:rsidR="00C87B22" w:rsidRPr="00C87B22" w:rsidRDefault="00C87B22" w:rsidP="00C87B22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87B2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V12</w:t>
                              </w:r>
                            </w:p>
                          </w:tc>
                        </w:tr>
                      </w:tbl>
                      <w:p w14:paraId="37A8CE4F" w14:textId="77777777" w:rsidR="00C87B22" w:rsidRPr="00C87B22" w:rsidRDefault="00C87B22" w:rsidP="00C87B22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1BF8DF" w14:textId="77777777" w:rsidR="00C87B22" w:rsidRPr="00C87B22" w:rsidRDefault="00C87B22" w:rsidP="00C87B22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2C058C5" w14:textId="77777777" w:rsidR="00C87B22" w:rsidRPr="00C87B22" w:rsidRDefault="00C87B22" w:rsidP="00C87B22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B85008B" w14:textId="78729FA5" w:rsidR="00C87B22" w:rsidRDefault="00C87B22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7"/>
        <w:gridCol w:w="962"/>
        <w:gridCol w:w="180"/>
        <w:gridCol w:w="765"/>
      </w:tblGrid>
      <w:tr w:rsidR="008B0C8B" w:rsidRPr="008B0C8B" w14:paraId="17E4A837" w14:textId="77777777" w:rsidTr="008B0C8B">
        <w:trPr>
          <w:tblCellSpacing w:w="15" w:type="dxa"/>
        </w:trPr>
        <w:tc>
          <w:tcPr>
            <w:tcW w:w="0" w:type="auto"/>
            <w:hideMark/>
          </w:tcPr>
          <w:p w14:paraId="5FDF112A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B0C8B" w:rsidRPr="008B0C8B" w14:paraId="022BA34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A264C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01A8D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07764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5160BA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F89EBC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EE39C9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B0C8B" w:rsidRPr="008B0C8B" w14:paraId="476C5C9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2454D4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D72808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276B4F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C9C94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1F9C4D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BC1B34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37%:54%</w:t>
                  </w:r>
                </w:p>
              </w:tc>
            </w:tr>
            <w:tr w:rsidR="008B0C8B" w:rsidRPr="008B0C8B" w14:paraId="6423876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28669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F3A97B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9C79A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2B1258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6BAB09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8D55DB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46%:63%</w:t>
                  </w:r>
                </w:p>
              </w:tc>
            </w:tr>
          </w:tbl>
          <w:p w14:paraId="420D5F64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138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1.54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-0.17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-1.97</w:t>
            </w:r>
          </w:p>
          <w:p w14:paraId="1611604A" w14:textId="77777777" w:rsidR="008B0C8B" w:rsidRPr="008B0C8B" w:rsidRDefault="008B0C8B" w:rsidP="008B0C8B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8B0C8B" w:rsidRPr="008B0C8B" w14:paraId="0DF054B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A7AC0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7E9A40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B0C8B" w:rsidRPr="008B0C8B" w14:paraId="3001FC1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EE53DB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13E9EC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1.46 a 1.63</w:t>
                  </w:r>
                </w:p>
              </w:tc>
            </w:tr>
            <w:tr w:rsidR="008B0C8B" w:rsidRPr="008B0C8B" w14:paraId="583247D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1EEA0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9C6743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0.45 a 0.57</w:t>
                  </w:r>
                </w:p>
              </w:tc>
            </w:tr>
          </w:tbl>
          <w:p w14:paraId="1BFAB60F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0" w:type="auto"/>
            <w:hideMark/>
          </w:tcPr>
          <w:p w14:paraId="7C2724B4" w14:textId="77777777" w:rsidR="008B0C8B" w:rsidRPr="008B0C8B" w:rsidRDefault="008B0C8B" w:rsidP="008B0C8B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51"/>
            </w:tblGrid>
            <w:tr w:rsidR="008B0C8B" w:rsidRPr="008B0C8B" w14:paraId="1398EB3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C8B" w:rsidRPr="008B0C8B" w14:paraId="2270033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B803A2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C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8B0C8B" w:rsidRPr="008B0C8B" w14:paraId="32936862" w14:textId="77777777">
                    <w:trPr>
                      <w:trHeight w:val="4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E392D80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184C1F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C8B" w:rsidRPr="008B0C8B" w14:paraId="7BD48D5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2D16E8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C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8B0C8B" w:rsidRPr="008B0C8B" w14:paraId="40F787D4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3FDC6A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22A821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C8B" w:rsidRPr="008B0C8B" w14:paraId="18AB280C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841569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365016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</w:t>
                  </w:r>
                </w:p>
              </w:tc>
            </w:tr>
            <w:tr w:rsidR="008B0C8B" w:rsidRPr="008B0C8B" w14:paraId="0F490B8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2C15D8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4EF63B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004C0892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FF18A4C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0538DD4" w14:textId="77777777" w:rsidR="008B0C8B" w:rsidRPr="008B0C8B" w:rsidRDefault="008B0C8B" w:rsidP="008B0C8B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90"/>
            </w:tblGrid>
            <w:tr w:rsidR="008B0C8B" w:rsidRPr="008B0C8B" w14:paraId="0698FEC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0"/>
                  </w:tblGrid>
                  <w:tr w:rsidR="008B0C8B" w:rsidRPr="008B0C8B" w14:paraId="32FF649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34"/>
                        </w:tblGrid>
                        <w:tr w:rsidR="008B0C8B" w:rsidRPr="008B0C8B" w14:paraId="6881293C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074EEC8" w14:textId="77777777" w:rsidR="008B0C8B" w:rsidRPr="008B0C8B" w:rsidRDefault="008B0C8B" w:rsidP="008B0C8B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C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F956BC" w14:textId="77777777" w:rsidR="008B0C8B" w:rsidRPr="008B0C8B" w:rsidRDefault="008B0C8B" w:rsidP="008B0C8B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C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V13</w:t>
                              </w:r>
                            </w:p>
                          </w:tc>
                        </w:tr>
                      </w:tbl>
                      <w:p w14:paraId="3E17D2D1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C36F7F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673E9FF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D23F283" w14:textId="071B5087" w:rsidR="008B0C8B" w:rsidRDefault="008B0C8B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1C760767" w14:textId="77777777" w:rsidR="008B0C8B" w:rsidRPr="008B0C8B" w:rsidRDefault="008B0C8B" w:rsidP="008B0C8B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403"/>
        <w:gridCol w:w="180"/>
        <w:gridCol w:w="765"/>
      </w:tblGrid>
      <w:tr w:rsidR="008B0C8B" w:rsidRPr="008B0C8B" w14:paraId="3F68B0D1" w14:textId="77777777" w:rsidTr="008B0C8B">
        <w:trPr>
          <w:tblCellSpacing w:w="15" w:type="dxa"/>
        </w:trPr>
        <w:tc>
          <w:tcPr>
            <w:tcW w:w="0" w:type="auto"/>
            <w:hideMark/>
          </w:tcPr>
          <w:p w14:paraId="7706A965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B0C8B" w:rsidRPr="008B0C8B" w14:paraId="45C61A9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9D839F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CF5563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0B7CA6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B9C34B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86100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21B914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B0C8B" w:rsidRPr="008B0C8B" w14:paraId="65D32C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F7FDE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D3A2D0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19EBFC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7F2E5C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227D8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36727F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7%:25%</w:t>
                  </w:r>
                </w:p>
              </w:tc>
            </w:tr>
            <w:tr w:rsidR="008B0C8B" w:rsidRPr="008B0C8B" w14:paraId="023C7E7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5C5DF0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8CA231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37221E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24BD8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87BBB5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38FC8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25%:48%</w:t>
                  </w:r>
                </w:p>
              </w:tc>
            </w:tr>
            <w:tr w:rsidR="008B0C8B" w:rsidRPr="008B0C8B" w14:paraId="463355C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CD6B2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93E80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38482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33E4B1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D937D0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3EF469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35%:60%</w:t>
                  </w:r>
                </w:p>
              </w:tc>
            </w:tr>
          </w:tbl>
          <w:p w14:paraId="3A6EBA64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br/>
            </w: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63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2.32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0.39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0.73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-0.57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-0.95</w:t>
            </w:r>
          </w:p>
          <w:p w14:paraId="44F154E9" w14:textId="77777777" w:rsidR="008B0C8B" w:rsidRPr="008B0C8B" w:rsidRDefault="008B0C8B" w:rsidP="008B0C8B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8B0C8B" w:rsidRPr="008B0C8B" w14:paraId="581A58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534C8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ABC7BD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B0C8B" w:rsidRPr="008B0C8B" w14:paraId="5E8B3CB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BB70FA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9CDDD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2.14 a 2.5</w:t>
                  </w:r>
                </w:p>
              </w:tc>
            </w:tr>
            <w:tr w:rsidR="008B0C8B" w:rsidRPr="008B0C8B" w14:paraId="5EBAEBC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A664B3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71F46D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0.63 a 0.91</w:t>
                  </w:r>
                </w:p>
              </w:tc>
            </w:tr>
          </w:tbl>
          <w:p w14:paraId="43F47754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0.055</w:t>
            </w:r>
          </w:p>
        </w:tc>
        <w:tc>
          <w:tcPr>
            <w:tcW w:w="0" w:type="auto"/>
            <w:hideMark/>
          </w:tcPr>
          <w:p w14:paraId="1492AE48" w14:textId="77777777" w:rsidR="008B0C8B" w:rsidRPr="008B0C8B" w:rsidRDefault="008B0C8B" w:rsidP="008B0C8B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51"/>
            </w:tblGrid>
            <w:tr w:rsidR="008B0C8B" w:rsidRPr="008B0C8B" w14:paraId="1FC30DB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C8B" w:rsidRPr="008B0C8B" w14:paraId="321E680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34AEAF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C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B0C8B" w:rsidRPr="008B0C8B" w14:paraId="1264A062" w14:textId="77777777">
                    <w:trPr>
                      <w:trHeight w:val="1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38AE449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699D9A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C8B" w:rsidRPr="008B0C8B" w14:paraId="7CBCA8D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CFFA28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C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B0C8B" w:rsidRPr="008B0C8B" w14:paraId="6A1F2ECC" w14:textId="77777777">
                    <w:trPr>
                      <w:trHeight w:val="3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CA752C5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53433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C8B" w:rsidRPr="008B0C8B" w14:paraId="1D97432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467F88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C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8B0C8B" w:rsidRPr="008B0C8B" w14:paraId="6EB152EB" w14:textId="7777777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F6D760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C6E16E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C8B" w:rsidRPr="008B0C8B" w14:paraId="408DEDF8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F19CF1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1E8845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5E73D2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8B0C8B" w:rsidRPr="008B0C8B" w14:paraId="632E851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EF2327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2463C3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140C73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C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0AB4EA86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995D35F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3DAC24B" w14:textId="77777777" w:rsidR="008B0C8B" w:rsidRPr="008B0C8B" w:rsidRDefault="008B0C8B" w:rsidP="008B0C8B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C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90"/>
            </w:tblGrid>
            <w:tr w:rsidR="008B0C8B" w:rsidRPr="008B0C8B" w14:paraId="7C5B10B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0"/>
                  </w:tblGrid>
                  <w:tr w:rsidR="008B0C8B" w:rsidRPr="008B0C8B" w14:paraId="2974992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34"/>
                        </w:tblGrid>
                        <w:tr w:rsidR="008B0C8B" w:rsidRPr="008B0C8B" w14:paraId="503BEBBD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A5CAED5" w14:textId="77777777" w:rsidR="008B0C8B" w:rsidRPr="008B0C8B" w:rsidRDefault="008B0C8B" w:rsidP="008B0C8B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C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ABF753" w14:textId="77777777" w:rsidR="008B0C8B" w:rsidRPr="008B0C8B" w:rsidRDefault="008B0C8B" w:rsidP="008B0C8B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C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V14</w:t>
                              </w:r>
                            </w:p>
                          </w:tc>
                        </w:tr>
                      </w:tbl>
                      <w:p w14:paraId="25CFA188" w14:textId="77777777" w:rsidR="008B0C8B" w:rsidRPr="008B0C8B" w:rsidRDefault="008B0C8B" w:rsidP="008B0C8B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24303A" w14:textId="77777777" w:rsidR="008B0C8B" w:rsidRPr="008B0C8B" w:rsidRDefault="008B0C8B" w:rsidP="008B0C8B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C9D08D5" w14:textId="77777777" w:rsidR="008B0C8B" w:rsidRPr="008B0C8B" w:rsidRDefault="008B0C8B" w:rsidP="008B0C8B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75E1462" w14:textId="5F40C68C" w:rsidR="00637E57" w:rsidRDefault="00637E57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20DFE120" w14:textId="77777777" w:rsidR="003D56B0" w:rsidRPr="003D56B0" w:rsidRDefault="003D56B0" w:rsidP="003D56B0">
      <w:pPr>
        <w:suppressAutoHyphens w:val="0"/>
        <w:autoSpaceDN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403"/>
        <w:gridCol w:w="180"/>
        <w:gridCol w:w="765"/>
      </w:tblGrid>
      <w:tr w:rsidR="003D56B0" w:rsidRPr="003D56B0" w14:paraId="5E16DAF7" w14:textId="77777777" w:rsidTr="003D56B0">
        <w:trPr>
          <w:tblCellSpacing w:w="15" w:type="dxa"/>
        </w:trPr>
        <w:tc>
          <w:tcPr>
            <w:tcW w:w="0" w:type="auto"/>
            <w:hideMark/>
          </w:tcPr>
          <w:p w14:paraId="47CC3C07" w14:textId="77777777" w:rsidR="003D56B0" w:rsidRPr="003D56B0" w:rsidRDefault="003D56B0" w:rsidP="003D56B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D56B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D56B0" w:rsidRPr="003D56B0" w14:paraId="28C963B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7A340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AE8565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4067E9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DF0A04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903A61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1C8FE6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3D56B0" w:rsidRPr="003D56B0" w14:paraId="772C0B2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033261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B09759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AAD838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35C099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2A9FC6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4041DF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20%:37%</w:t>
                  </w:r>
                </w:p>
              </w:tc>
            </w:tr>
            <w:tr w:rsidR="003D56B0" w:rsidRPr="003D56B0" w14:paraId="5629C58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B412C2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407C9B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F9484F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57DE28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F28E1C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427907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24%:41%</w:t>
                  </w:r>
                </w:p>
              </w:tc>
            </w:tr>
            <w:tr w:rsidR="003D56B0" w:rsidRPr="003D56B0" w14:paraId="1B312CE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8AB60A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765EBF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1D994E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8F2FF6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2FB60D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67E7B7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30%:48%</w:t>
                  </w:r>
                </w:p>
              </w:tc>
            </w:tr>
          </w:tbl>
          <w:p w14:paraId="48945017" w14:textId="77777777" w:rsidR="003D56B0" w:rsidRPr="003D56B0" w:rsidRDefault="003D56B0" w:rsidP="003D56B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D56B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113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2.11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0.34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0.81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-0.2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-1.46</w:t>
            </w:r>
          </w:p>
          <w:p w14:paraId="7CD168B4" w14:textId="77777777" w:rsidR="003D56B0" w:rsidRPr="003D56B0" w:rsidRDefault="003D56B0" w:rsidP="003D56B0">
            <w:pPr>
              <w:suppressAutoHyphens w:val="0"/>
              <w:autoSpaceDN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D56B0" w:rsidRPr="003D56B0" w14:paraId="524C4A4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AAC63E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83EDF3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3D56B0" w:rsidRPr="003D56B0" w14:paraId="0651DA4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CB9A08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E0FCDF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1.96 a 2.26</w:t>
                  </w:r>
                </w:p>
              </w:tc>
            </w:tr>
            <w:tr w:rsidR="003D56B0" w:rsidRPr="003D56B0" w14:paraId="5C2E196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303C93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909844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0.72 a 0.95</w:t>
                  </w:r>
                </w:p>
              </w:tc>
            </w:tr>
          </w:tbl>
          <w:p w14:paraId="6F91872A" w14:textId="77777777" w:rsidR="003D56B0" w:rsidRPr="003D56B0" w:rsidRDefault="003D56B0" w:rsidP="003D56B0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br/>
              <w:t>Probabilità di normalità della distribuzione (test di Jarque-Bera): 0.005</w:t>
            </w:r>
          </w:p>
        </w:tc>
        <w:tc>
          <w:tcPr>
            <w:tcW w:w="0" w:type="auto"/>
            <w:hideMark/>
          </w:tcPr>
          <w:p w14:paraId="3CFB5509" w14:textId="77777777" w:rsidR="003D56B0" w:rsidRPr="003D56B0" w:rsidRDefault="003D56B0" w:rsidP="003D56B0">
            <w:pPr>
              <w:suppressAutoHyphens w:val="0"/>
              <w:autoSpaceDN/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41"/>
              <w:gridCol w:w="451"/>
            </w:tblGrid>
            <w:tr w:rsidR="003D56B0" w:rsidRPr="003D56B0" w14:paraId="7374ECB0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D56B0" w:rsidRPr="003D56B0" w14:paraId="66D0B19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FA2100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D56B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3D56B0" w:rsidRPr="003D56B0" w14:paraId="251F6306" w14:textId="77777777">
                    <w:trPr>
                      <w:trHeight w:val="2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F3A280D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26B106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D56B0" w:rsidRPr="003D56B0" w14:paraId="7912D98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6216D6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D56B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3D56B0" w:rsidRPr="003D56B0" w14:paraId="5C6F6F42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330A67A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0C281E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D56B0" w:rsidRPr="003D56B0" w14:paraId="6A31B1F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F6BEB60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D56B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3D56B0" w:rsidRPr="003D56B0" w14:paraId="06F7C417" w14:textId="7777777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F8546BF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2A4A65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D56B0" w:rsidRPr="003D56B0" w14:paraId="104C1E5D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A920A2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E55DB10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C1EA74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3D56B0" w:rsidRPr="003D56B0" w14:paraId="733FDFE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358E6E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A5F817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2B53F0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D56B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747D5FDB" w14:textId="77777777" w:rsidR="003D56B0" w:rsidRPr="003D56B0" w:rsidRDefault="003D56B0" w:rsidP="003D56B0">
            <w:pPr>
              <w:suppressAutoHyphens w:val="0"/>
              <w:autoSpaceDN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8D34495" w14:textId="77777777" w:rsidR="003D56B0" w:rsidRPr="003D56B0" w:rsidRDefault="003D56B0" w:rsidP="003D56B0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BFAAA86" w14:textId="77777777" w:rsidR="003D56B0" w:rsidRPr="003D56B0" w:rsidRDefault="003D56B0" w:rsidP="003D56B0">
            <w:pPr>
              <w:suppressAutoHyphens w:val="0"/>
              <w:autoSpaceDN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D56B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90"/>
            </w:tblGrid>
            <w:tr w:rsidR="003D56B0" w:rsidRPr="003D56B0" w14:paraId="1BF063A8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0"/>
                  </w:tblGrid>
                  <w:tr w:rsidR="003D56B0" w:rsidRPr="003D56B0" w14:paraId="1987E0D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34"/>
                        </w:tblGrid>
                        <w:tr w:rsidR="003D56B0" w:rsidRPr="003D56B0" w14:paraId="096D8F67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A6C9877" w14:textId="77777777" w:rsidR="003D56B0" w:rsidRPr="003D56B0" w:rsidRDefault="003D56B0" w:rsidP="003D56B0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D56B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321F981" w14:textId="77777777" w:rsidR="003D56B0" w:rsidRPr="003D56B0" w:rsidRDefault="003D56B0" w:rsidP="003D56B0">
                              <w:pPr>
                                <w:suppressAutoHyphens w:val="0"/>
                                <w:autoSpaceDN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D56B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V15</w:t>
                              </w:r>
                            </w:p>
                          </w:tc>
                        </w:tr>
                      </w:tbl>
                      <w:p w14:paraId="4B23051C" w14:textId="77777777" w:rsidR="003D56B0" w:rsidRPr="003D56B0" w:rsidRDefault="003D56B0" w:rsidP="003D56B0">
                        <w:pPr>
                          <w:suppressAutoHyphens w:val="0"/>
                          <w:autoSpaceDN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C9272B" w14:textId="77777777" w:rsidR="003D56B0" w:rsidRPr="003D56B0" w:rsidRDefault="003D56B0" w:rsidP="003D56B0">
                  <w:pPr>
                    <w:suppressAutoHyphens w:val="0"/>
                    <w:autoSpaceDN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02BDEFF" w14:textId="77777777" w:rsidR="003D56B0" w:rsidRPr="003D56B0" w:rsidRDefault="003D56B0" w:rsidP="003D56B0">
            <w:pPr>
              <w:suppressAutoHyphens w:val="0"/>
              <w:autoSpaceDN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3819132" w14:textId="77777777" w:rsidR="00500641" w:rsidRDefault="00500641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49599E2C" w14:textId="0E15DCB2" w:rsidR="00500641" w:rsidRDefault="00500641" w:rsidP="00494787">
      <w:pPr>
        <w:spacing w:after="0" w:line="276" w:lineRule="auto"/>
        <w:jc w:val="both"/>
        <w:rPr>
          <w:rFonts w:eastAsia="Lucida Sans Unicode"/>
          <w:kern w:val="3"/>
        </w:rPr>
      </w:pPr>
    </w:p>
    <w:p w14:paraId="77C062EA" w14:textId="7B2C6195" w:rsidR="00500641" w:rsidRDefault="0087781E" w:rsidP="00494787">
      <w:pPr>
        <w:spacing w:after="0" w:line="276" w:lineRule="auto"/>
        <w:jc w:val="both"/>
        <w:rPr>
          <w:rFonts w:eastAsia="Lucida Sans Unicode"/>
          <w:b/>
          <w:bCs/>
          <w:kern w:val="3"/>
        </w:rPr>
      </w:pPr>
      <w:r>
        <w:rPr>
          <w:rFonts w:eastAsia="Lucida Sans Unicode"/>
          <w:b/>
          <w:bCs/>
          <w:kern w:val="3"/>
        </w:rPr>
        <w:t xml:space="preserve">Analisi bivariata: </w:t>
      </w:r>
    </w:p>
    <w:p w14:paraId="337BE2BB" w14:textId="2182EC9C" w:rsidR="00812050" w:rsidRDefault="0087781E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Come già anticipato, trattandosi di variabili categoriali non ordinate </w:t>
      </w:r>
      <w:r w:rsidR="005031C5">
        <w:rPr>
          <w:rFonts w:eastAsia="Lucida Sans Unicode"/>
          <w:kern w:val="3"/>
        </w:rPr>
        <w:t>lo strumento adatto a calcolare la relazione tra</w:t>
      </w:r>
      <w:r w:rsidR="00E87C6B">
        <w:rPr>
          <w:rFonts w:eastAsia="Lucida Sans Unicode"/>
          <w:kern w:val="3"/>
        </w:rPr>
        <w:t xml:space="preserve"> </w:t>
      </w:r>
      <w:r w:rsidR="005031C5">
        <w:rPr>
          <w:rFonts w:eastAsia="Lucida Sans Unicode"/>
          <w:kern w:val="3"/>
        </w:rPr>
        <w:t>variabil</w:t>
      </w:r>
      <w:r w:rsidR="00E87C6B">
        <w:rPr>
          <w:rFonts w:eastAsia="Lucida Sans Unicode"/>
          <w:kern w:val="3"/>
        </w:rPr>
        <w:t>e</w:t>
      </w:r>
      <w:r w:rsidR="005031C5">
        <w:rPr>
          <w:rFonts w:eastAsia="Lucida Sans Unicode"/>
          <w:kern w:val="3"/>
        </w:rPr>
        <w:t xml:space="preserve"> indipendent</w:t>
      </w:r>
      <w:r w:rsidR="00E87C6B">
        <w:rPr>
          <w:rFonts w:eastAsia="Lucida Sans Unicode"/>
          <w:kern w:val="3"/>
        </w:rPr>
        <w:t xml:space="preserve">e </w:t>
      </w:r>
      <w:r w:rsidR="005031C5">
        <w:rPr>
          <w:rFonts w:eastAsia="Lucida Sans Unicode"/>
          <w:kern w:val="3"/>
        </w:rPr>
        <w:t>e variabil</w:t>
      </w:r>
      <w:r w:rsidR="00E87C6B">
        <w:rPr>
          <w:rFonts w:eastAsia="Lucida Sans Unicode"/>
          <w:kern w:val="3"/>
        </w:rPr>
        <w:t>e</w:t>
      </w:r>
      <w:r w:rsidR="005031C5">
        <w:rPr>
          <w:rFonts w:eastAsia="Lucida Sans Unicode"/>
          <w:kern w:val="3"/>
        </w:rPr>
        <w:t xml:space="preserve"> dipendent</w:t>
      </w:r>
      <w:r w:rsidR="00E87C6B">
        <w:rPr>
          <w:rFonts w:eastAsia="Lucida Sans Unicode"/>
          <w:kern w:val="3"/>
        </w:rPr>
        <w:t>e</w:t>
      </w:r>
      <w:r w:rsidR="005031C5">
        <w:rPr>
          <w:rFonts w:eastAsia="Lucida Sans Unicode"/>
          <w:kern w:val="3"/>
        </w:rPr>
        <w:t xml:space="preserve"> è la tabella a doppia entrata con x quadro come indice di forza. </w:t>
      </w:r>
    </w:p>
    <w:p w14:paraId="1312D7B9" w14:textId="79F380CC" w:rsidR="003971D2" w:rsidRDefault="003971D2" w:rsidP="00494787">
      <w:p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Di seguito</w:t>
      </w:r>
      <w:r w:rsidR="008D3FFE">
        <w:rPr>
          <w:rFonts w:eastAsia="Lucida Sans Unicode"/>
          <w:kern w:val="3"/>
        </w:rPr>
        <w:t xml:space="preserve"> sono </w:t>
      </w:r>
      <w:r>
        <w:rPr>
          <w:rFonts w:eastAsia="Lucida Sans Unicode"/>
          <w:kern w:val="3"/>
        </w:rPr>
        <w:t>riporta</w:t>
      </w:r>
      <w:r w:rsidR="008D3FFE">
        <w:rPr>
          <w:rFonts w:eastAsia="Lucida Sans Unicode"/>
          <w:kern w:val="3"/>
        </w:rPr>
        <w:t>te</w:t>
      </w:r>
      <w:r>
        <w:rPr>
          <w:rFonts w:eastAsia="Lucida Sans Unicode"/>
          <w:kern w:val="3"/>
        </w:rPr>
        <w:t xml:space="preserve"> solamente </w:t>
      </w:r>
      <w:r w:rsidR="002A7173">
        <w:rPr>
          <w:rFonts w:eastAsia="Lucida Sans Unicode"/>
          <w:kern w:val="3"/>
        </w:rPr>
        <w:t xml:space="preserve">le relazioni </w:t>
      </w:r>
      <w:r>
        <w:rPr>
          <w:rFonts w:eastAsia="Lucida Sans Unicode"/>
          <w:kern w:val="3"/>
        </w:rPr>
        <w:t xml:space="preserve">tra variabili ritenute significative. </w:t>
      </w:r>
    </w:p>
    <w:p w14:paraId="5DB0BB7E" w14:textId="03887449" w:rsidR="00315241" w:rsidRDefault="00315241" w:rsidP="00494787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0CBBC89D" w14:textId="68B7DB89" w:rsidR="00FE004B" w:rsidRPr="00FE004B" w:rsidRDefault="00FE004B" w:rsidP="00FE004B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FE004B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FE004B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 w:rsidR="008B338E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Sei a conoscenza dell’attuale situazione di guerra che sta vivendo in questo momento l’Ucraina? </w:t>
      </w:r>
      <w:r w:rsidRPr="00FE004B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x </w:t>
      </w:r>
      <w:r w:rsidR="00592F5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Ti senti demoralizzato?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FE004B" w:rsidRPr="00FE004B" w14:paraId="3B6E16F4" w14:textId="77777777" w:rsidTr="00FE00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BD6D3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V10-&gt;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D2170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895C9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D72086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7B315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FE004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E004B" w:rsidRPr="00FE004B" w14:paraId="21004BF2" w14:textId="77777777" w:rsidTr="00FE00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735ED1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9390A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E004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31.1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E088E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E004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36.8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AF3D8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46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E004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44.1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99184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112</w:t>
            </w:r>
          </w:p>
        </w:tc>
      </w:tr>
      <w:tr w:rsidR="00FE004B" w:rsidRPr="00FE004B" w14:paraId="13422434" w14:textId="77777777" w:rsidTr="00FE00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E5856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F916A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E004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6.9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A75DC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E004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8.2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85767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E004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9.9</w:t>
            </w: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E0C7D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</w:tr>
      <w:tr w:rsidR="00FE004B" w:rsidRPr="00FE004B" w14:paraId="35A4E3D7" w14:textId="77777777" w:rsidTr="00FE00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39E0E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FE004B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35DA5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C65C6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926CF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2B0CA" w14:textId="77777777" w:rsidR="00FE004B" w:rsidRPr="00FE004B" w:rsidRDefault="00FE004B" w:rsidP="00FE004B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E004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137</w:t>
            </w:r>
          </w:p>
        </w:tc>
      </w:tr>
    </w:tbl>
    <w:p w14:paraId="11C57A43" w14:textId="77777777" w:rsidR="00FE004B" w:rsidRPr="00FE004B" w:rsidRDefault="00FE004B" w:rsidP="00FE004B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FE004B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X quadro = 6.49. Significatività = </w:t>
      </w:r>
      <w:r w:rsidRPr="00FE004B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0.039</w:t>
      </w:r>
    </w:p>
    <w:p w14:paraId="409C8C79" w14:textId="666D5F5D" w:rsidR="00FE004B" w:rsidRPr="00650A43" w:rsidRDefault="00FE004B" w:rsidP="00FE004B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0.</w:t>
      </w:r>
      <w:r>
        <w:rPr>
          <w:rFonts w:asciiTheme="minorHAnsi" w:hAnsiTheme="minorHAnsi" w:cstheme="minorHAnsi"/>
        </w:rPr>
        <w:t>039</w:t>
      </w:r>
      <w:r w:rsidRPr="00650A43">
        <w:rPr>
          <w:rFonts w:asciiTheme="minorHAnsi" w:hAnsiTheme="minorHAnsi" w:cstheme="minorHAnsi"/>
        </w:rPr>
        <w:t>. Quando questo valore è inferiore a 0,05 si può iniziare a supporre lecitamente che vi sia una relazione significativa (ossia non dovuta a fluttuazioni casuali) tra le due variabili.</w:t>
      </w:r>
    </w:p>
    <w:p w14:paraId="6215D65F" w14:textId="66187E3A" w:rsidR="002A7173" w:rsidRDefault="00FE004B" w:rsidP="002A7173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04CCE2AC" w14:textId="0B9745BB" w:rsidR="00CC0D4D" w:rsidRPr="00CC0D4D" w:rsidRDefault="00CC0D4D" w:rsidP="00E41F35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C0D4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CC0D4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 w:rsidR="0099503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Ti informi rispetto alla situazione attuale in Ucraina </w:t>
      </w:r>
      <w:r w:rsidRPr="00CC0D4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x </w:t>
      </w:r>
      <w:r w:rsidR="003268E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Anche se non soffri di alcun disturbo, ritien</w:t>
      </w:r>
      <w:r w:rsidR="00496FC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i che la minaccia d</w:t>
      </w:r>
      <w:r w:rsidR="00791B28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i una possibile guerra nel tuo paese </w:t>
      </w:r>
      <w:r w:rsidR="000E182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abbia inciso sul tuo umore?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CC0D4D" w:rsidRPr="00CC0D4D" w14:paraId="2B272EE2" w14:textId="77777777" w:rsidTr="00CC0D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097DB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V15-&gt;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E8F50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CD957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A99F3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0D3B8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CC0D4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CC0D4D" w:rsidRPr="00CC0D4D" w14:paraId="67C62237" w14:textId="77777777" w:rsidTr="00CC0D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E6374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7A1A55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27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24.6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0E368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28.5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0CCEC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33.9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23FCC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87</w:t>
            </w:r>
          </w:p>
        </w:tc>
      </w:tr>
      <w:tr w:rsidR="00CC0D4D" w:rsidRPr="00CC0D4D" w14:paraId="0F3111C5" w14:textId="77777777" w:rsidTr="00CC0D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B7F28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9FFF1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6.8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C954C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7.9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848CB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9.3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D78D4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24</w:t>
            </w:r>
          </w:p>
        </w:tc>
      </w:tr>
      <w:tr w:rsidR="00CC0D4D" w:rsidRPr="00CC0D4D" w14:paraId="2ADAC72D" w14:textId="77777777" w:rsidTr="00CC0D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3613F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368DF3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05182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3C4D6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C0D4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3330F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</w:tr>
      <w:tr w:rsidR="00CC0D4D" w:rsidRPr="00CC0D4D" w14:paraId="41FF4F57" w14:textId="77777777" w:rsidTr="00CC0D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7E596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CC0D4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F75F8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D9A11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C321A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AE491" w14:textId="77777777" w:rsidR="00CC0D4D" w:rsidRPr="00CC0D4D" w:rsidRDefault="00CC0D4D" w:rsidP="00CC0D4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C0D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113</w:t>
            </w:r>
          </w:p>
        </w:tc>
      </w:tr>
    </w:tbl>
    <w:p w14:paraId="7A938D13" w14:textId="77777777" w:rsidR="00CC0D4D" w:rsidRPr="00CC0D4D" w:rsidRDefault="00CC0D4D" w:rsidP="00CC0D4D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C0D4D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t>Il valore di X quadro non è significativo dato che vi sono frequenze attese minori di 1. Fare riferimento ai residui standardizzati</w:t>
      </w:r>
    </w:p>
    <w:p w14:paraId="760184E2" w14:textId="7024B717" w:rsidR="00FD4A94" w:rsidRDefault="000E182C" w:rsidP="00FD4A94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Facendo riferimento a</w:t>
      </w:r>
      <w:r w:rsidR="008A2064">
        <w:rPr>
          <w:rFonts w:asciiTheme="minorHAnsi" w:hAnsiTheme="minorHAnsi" w:cstheme="minorHAnsi"/>
        </w:rPr>
        <w:t xml:space="preserve">i residui standardizzati è possibile notare che esiste </w:t>
      </w:r>
      <w:r w:rsidR="00A20E87">
        <w:rPr>
          <w:rFonts w:asciiTheme="minorHAnsi" w:hAnsiTheme="minorHAnsi" w:cstheme="minorHAnsi"/>
        </w:rPr>
        <w:t xml:space="preserve">un’attrazione significativa tra </w:t>
      </w:r>
      <w:r w:rsidR="00782A65">
        <w:rPr>
          <w:rFonts w:asciiTheme="minorHAnsi" w:hAnsiTheme="minorHAnsi" w:cstheme="minorHAnsi"/>
        </w:rPr>
        <w:t>le mod</w:t>
      </w:r>
      <w:r w:rsidR="00FD4A94">
        <w:rPr>
          <w:rFonts w:asciiTheme="minorHAnsi" w:hAnsiTheme="minorHAnsi" w:cstheme="minorHAnsi"/>
        </w:rPr>
        <w:t>alità 2 delle due variabili</w:t>
      </w:r>
      <w:r w:rsidR="00821273">
        <w:rPr>
          <w:rFonts w:asciiTheme="minorHAnsi" w:hAnsiTheme="minorHAnsi" w:cstheme="minorHAnsi"/>
        </w:rPr>
        <w:t xml:space="preserve"> (in quando superiore a </w:t>
      </w:r>
      <w:r w:rsidR="002060AB">
        <w:rPr>
          <w:rFonts w:asciiTheme="minorHAnsi" w:hAnsiTheme="minorHAnsi" w:cstheme="minorHAnsi"/>
        </w:rPr>
        <w:t>+1,96)</w:t>
      </w:r>
    </w:p>
    <w:p w14:paraId="682B66EF" w14:textId="134BCC24" w:rsidR="00FD4A94" w:rsidRDefault="00FD4A94" w:rsidP="00FD4A94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Ciò significa che </w:t>
      </w:r>
      <w:r w:rsidR="00821273">
        <w:rPr>
          <w:rFonts w:asciiTheme="minorHAnsi" w:hAnsiTheme="minorHAnsi" w:cstheme="minorHAnsi"/>
        </w:rPr>
        <w:t>esis</w:t>
      </w:r>
      <w:r w:rsidR="002060AB">
        <w:rPr>
          <w:rFonts w:asciiTheme="minorHAnsi" w:hAnsiTheme="minorHAnsi" w:cstheme="minorHAnsi"/>
        </w:rPr>
        <w:t xml:space="preserve">te un’attrazione significativa tra </w:t>
      </w:r>
      <w:r w:rsidR="00A87ABF">
        <w:rPr>
          <w:rFonts w:asciiTheme="minorHAnsi" w:hAnsiTheme="minorHAnsi" w:cstheme="minorHAnsi"/>
        </w:rPr>
        <w:t xml:space="preserve">il non informarsi sulla situazione in Ucraina e il ritenere che la situazione in Ucraina non abbia inciso sul proprio umore. </w:t>
      </w:r>
    </w:p>
    <w:p w14:paraId="35A3543D" w14:textId="535EBA12" w:rsidR="00851E3D" w:rsidRPr="00851E3D" w:rsidRDefault="00851E3D" w:rsidP="00A81FAA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51E3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851E3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 w:rsidR="00ED0B00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Sei spaventato dal pericolo di una possibile guerra nel tuo paese?</w:t>
      </w:r>
      <w:r w:rsidRPr="00851E3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x </w:t>
      </w:r>
      <w:r w:rsidR="00ED0B00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Come procede il tuo percorso di studi/lavorativo/</w:t>
      </w:r>
      <w:r w:rsidR="0051484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ricerca di lavoro/</w:t>
      </w:r>
      <w:r w:rsidR="006E4B50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quotidianità?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52"/>
        <w:gridCol w:w="499"/>
        <w:gridCol w:w="896"/>
      </w:tblGrid>
      <w:tr w:rsidR="00851E3D" w:rsidRPr="00851E3D" w14:paraId="78E4A965" w14:textId="77777777" w:rsidTr="00851E3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E37C14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V9-&gt;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BF5E4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4F183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20594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CFA8B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851E3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851E3D" w:rsidRPr="00851E3D" w14:paraId="101C99A9" w14:textId="77777777" w:rsidTr="00851E3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36E1E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45A6C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32.5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DE63C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7.6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64F29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14.9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796B0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55</w:t>
            </w:r>
          </w:p>
        </w:tc>
      </w:tr>
      <w:tr w:rsidR="00851E3D" w:rsidRPr="00851E3D" w14:paraId="5BBFEC96" w14:textId="77777777" w:rsidTr="00851E3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F92F4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57B14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31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24.8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F58FA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5.8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536D3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11.3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52BD9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42</w:t>
            </w:r>
          </w:p>
        </w:tc>
      </w:tr>
      <w:tr w:rsidR="00851E3D" w:rsidRPr="00851E3D" w14:paraId="5EDBBB07" w14:textId="77777777" w:rsidTr="00851E3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41EA4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865DA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23.6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821CE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5.5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5ABDD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51E3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10.8</w:t>
            </w: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EF076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</w:t>
            </w:r>
          </w:p>
        </w:tc>
      </w:tr>
      <w:tr w:rsidR="00851E3D" w:rsidRPr="00851E3D" w14:paraId="0EED2674" w14:textId="77777777" w:rsidTr="00851E3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2E56B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851E3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80699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1F56B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101E8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2FAD2" w14:textId="77777777" w:rsidR="00851E3D" w:rsidRPr="00851E3D" w:rsidRDefault="00851E3D" w:rsidP="00851E3D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E3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137</w:t>
            </w:r>
          </w:p>
        </w:tc>
      </w:tr>
    </w:tbl>
    <w:p w14:paraId="3AE8F3A7" w14:textId="77777777" w:rsidR="00851E3D" w:rsidRDefault="00851E3D" w:rsidP="00851E3D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51E3D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X quadro = 9.76. Significatività = </w:t>
      </w:r>
      <w:r w:rsidRPr="00851E3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0.045</w:t>
      </w:r>
      <w:r w:rsidRPr="00851E3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 di Cramer = 0.19</w:t>
      </w:r>
    </w:p>
    <w:p w14:paraId="7E2DCE48" w14:textId="2A506E7D" w:rsidR="006E4B50" w:rsidRPr="00650A43" w:rsidRDefault="006E4B50" w:rsidP="006E4B50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0.</w:t>
      </w:r>
      <w:r>
        <w:rPr>
          <w:rFonts w:asciiTheme="minorHAnsi" w:hAnsiTheme="minorHAnsi" w:cstheme="minorHAnsi"/>
        </w:rPr>
        <w:t>045.</w:t>
      </w:r>
      <w:r w:rsidRPr="00650A43">
        <w:rPr>
          <w:rFonts w:asciiTheme="minorHAnsi" w:hAnsiTheme="minorHAnsi" w:cstheme="minorHAnsi"/>
        </w:rPr>
        <w:t xml:space="preserve"> Quando questo valore è inferiore a 0,05 si può iniziare a supporre lecitamente che vi sia una relazione significativa (ossia non dovuta a fluttuazioni casuali) tra le due variabili.</w:t>
      </w:r>
    </w:p>
    <w:p w14:paraId="3E4FAB39" w14:textId="77777777" w:rsidR="006E4B50" w:rsidRDefault="006E4B50" w:rsidP="006E4B50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411065DE" w14:textId="1F7E2DD1" w:rsidR="00D865FC" w:rsidRPr="00D865FC" w:rsidRDefault="00D865FC" w:rsidP="00345927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865F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D865F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 w:rsidR="00A81FAA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Sei spaventato dal pericolo di una possibile guerra nel tuo paese?</w:t>
      </w:r>
      <w:r w:rsidRPr="00D865F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x </w:t>
      </w:r>
      <w:r w:rsidR="005F1AA0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Ti senti demoralizzato?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D865FC" w:rsidRPr="00D865FC" w14:paraId="3D23DDE4" w14:textId="77777777" w:rsidTr="00D865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0C5C0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V10-&gt;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F10E5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47F93C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136AF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BA0C8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865F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D865FC" w:rsidRPr="00D865FC" w14:paraId="520D7C2C" w14:textId="77777777" w:rsidTr="00D865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44760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2F5A8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15.3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70851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18.1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706E8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21.7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0D94F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55</w:t>
            </w:r>
          </w:p>
        </w:tc>
      </w:tr>
      <w:tr w:rsidR="00D865FC" w:rsidRPr="00D865FC" w14:paraId="6B3B1F27" w14:textId="77777777" w:rsidTr="00D865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180F8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9D93E5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11.6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-2.2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F7DF2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13.8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FB13D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16.6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F429C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42</w:t>
            </w:r>
          </w:p>
        </w:tc>
      </w:tr>
      <w:tr w:rsidR="00D865FC" w:rsidRPr="00D865FC" w14:paraId="6BDE6441" w14:textId="77777777" w:rsidTr="00D865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71C1E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E9BF7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11.1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2303D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13.1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18860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865F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15.8</w:t>
            </w: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99A39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</w:t>
            </w:r>
          </w:p>
        </w:tc>
      </w:tr>
      <w:tr w:rsidR="00D865FC" w:rsidRPr="00D865FC" w14:paraId="74D9F55D" w14:textId="77777777" w:rsidTr="00D865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91304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865F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B4E9A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35518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449D2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0B76F" w14:textId="77777777" w:rsidR="00D865FC" w:rsidRPr="00D865FC" w:rsidRDefault="00D865FC" w:rsidP="00D865FC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865F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137</w:t>
            </w:r>
          </w:p>
        </w:tc>
      </w:tr>
    </w:tbl>
    <w:p w14:paraId="68A6DB08" w14:textId="17D335AF" w:rsidR="00D865FC" w:rsidRPr="00D865FC" w:rsidRDefault="00D865FC" w:rsidP="00481006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865FC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t>X quadro = 21.53. Significatività = </w:t>
      </w:r>
      <w:r w:rsidRPr="00D865F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</w:t>
      </w:r>
      <w:r w:rsidRPr="00D865F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 di Cramer = 0.28</w:t>
      </w:r>
    </w:p>
    <w:p w14:paraId="5279EFEB" w14:textId="1130EE3F" w:rsidR="00D865FC" w:rsidRPr="00650A43" w:rsidRDefault="00D865FC" w:rsidP="00D865FC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</w:t>
      </w:r>
      <w:r>
        <w:rPr>
          <w:rFonts w:asciiTheme="minorHAnsi" w:hAnsiTheme="minorHAnsi" w:cstheme="minorHAnsi"/>
        </w:rPr>
        <w:t>.</w:t>
      </w:r>
      <w:r w:rsidRPr="00650A43">
        <w:rPr>
          <w:rFonts w:asciiTheme="minorHAnsi" w:hAnsiTheme="minorHAnsi" w:cstheme="minorHAnsi"/>
        </w:rPr>
        <w:t xml:space="preserve"> Quando questo valore è inferiore a 0,05 si può iniziare a supporre lecitamente che vi sia una relazione significativa (ossia non dovuta a fluttuazioni casuali) tra le due variabili.</w:t>
      </w:r>
    </w:p>
    <w:p w14:paraId="2AF5DB5F" w14:textId="77777777" w:rsidR="00D865FC" w:rsidRDefault="00D865FC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6B822042" w14:textId="4678C2CC" w:rsidR="00D865FC" w:rsidRDefault="00D865FC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Inoltre, osservando i residui standardizzati è possibile notare che vi è </w:t>
      </w:r>
      <w:r w:rsidR="007D7FE7">
        <w:rPr>
          <w:rFonts w:asciiTheme="minorHAnsi" w:hAnsiTheme="minorHAnsi" w:cstheme="minorHAnsi"/>
        </w:rPr>
        <w:t xml:space="preserve">un’attrazione significativa tra le modalità </w:t>
      </w:r>
      <w:r w:rsidR="00BC1D89">
        <w:rPr>
          <w:rFonts w:asciiTheme="minorHAnsi" w:hAnsiTheme="minorHAnsi" w:cstheme="minorHAnsi"/>
        </w:rPr>
        <w:t xml:space="preserve">1 delle due variabili e vi è una repulsione significativa tra </w:t>
      </w:r>
      <w:r w:rsidR="00BD18FE">
        <w:rPr>
          <w:rFonts w:asciiTheme="minorHAnsi" w:hAnsiTheme="minorHAnsi" w:cstheme="minorHAnsi"/>
        </w:rPr>
        <w:t xml:space="preserve">la modalità </w:t>
      </w:r>
      <w:r w:rsidR="00950D62">
        <w:rPr>
          <w:rFonts w:asciiTheme="minorHAnsi" w:hAnsiTheme="minorHAnsi" w:cstheme="minorHAnsi"/>
        </w:rPr>
        <w:t xml:space="preserve">1 di V10 e la modalità </w:t>
      </w:r>
      <w:r w:rsidR="00051D7F">
        <w:rPr>
          <w:rFonts w:asciiTheme="minorHAnsi" w:hAnsiTheme="minorHAnsi" w:cstheme="minorHAnsi"/>
        </w:rPr>
        <w:t>2 di V8</w:t>
      </w:r>
      <w:r w:rsidR="00581CD8">
        <w:rPr>
          <w:rFonts w:asciiTheme="minorHAnsi" w:hAnsiTheme="minorHAnsi" w:cstheme="minorHAnsi"/>
        </w:rPr>
        <w:t xml:space="preserve"> </w:t>
      </w:r>
      <w:r w:rsidR="007B0546">
        <w:rPr>
          <w:rFonts w:asciiTheme="minorHAnsi" w:hAnsiTheme="minorHAnsi" w:cstheme="minorHAnsi"/>
        </w:rPr>
        <w:t xml:space="preserve">(attrazione perché il residuo standardizzato è superiore a </w:t>
      </w:r>
      <w:r w:rsidR="00031D29">
        <w:rPr>
          <w:rFonts w:asciiTheme="minorHAnsi" w:hAnsiTheme="minorHAnsi" w:cstheme="minorHAnsi"/>
        </w:rPr>
        <w:t xml:space="preserve">+ 1,96; repulsione perché il residuo standardizzato è inferiore a </w:t>
      </w:r>
      <w:r w:rsidR="00726022">
        <w:rPr>
          <w:rFonts w:asciiTheme="minorHAnsi" w:hAnsiTheme="minorHAnsi" w:cstheme="minorHAnsi"/>
        </w:rPr>
        <w:t xml:space="preserve">-1,96). </w:t>
      </w:r>
    </w:p>
    <w:p w14:paraId="0F3D27ED" w14:textId="30D5BA25" w:rsidR="00726022" w:rsidRDefault="00726022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Ciò significa che </w:t>
      </w:r>
      <w:r w:rsidR="00D918DA">
        <w:rPr>
          <w:rFonts w:asciiTheme="minorHAnsi" w:hAnsiTheme="minorHAnsi" w:cstheme="minorHAnsi"/>
        </w:rPr>
        <w:t xml:space="preserve">vi è attrazione significativa tra </w:t>
      </w:r>
      <w:r w:rsidR="00481006">
        <w:rPr>
          <w:rFonts w:asciiTheme="minorHAnsi" w:hAnsiTheme="minorHAnsi" w:cstheme="minorHAnsi"/>
        </w:rPr>
        <w:t xml:space="preserve">l’essere spaventati dal pericolo di una possibile guerra nel proprio paese e </w:t>
      </w:r>
      <w:r w:rsidR="005660EA">
        <w:rPr>
          <w:rFonts w:asciiTheme="minorHAnsi" w:hAnsiTheme="minorHAnsi" w:cstheme="minorHAnsi"/>
        </w:rPr>
        <w:t xml:space="preserve">il sentirsi </w:t>
      </w:r>
      <w:r w:rsidR="005F1AA0">
        <w:rPr>
          <w:rFonts w:asciiTheme="minorHAnsi" w:hAnsiTheme="minorHAnsi" w:cstheme="minorHAnsi"/>
        </w:rPr>
        <w:t>demoralizzati</w:t>
      </w:r>
      <w:r w:rsidR="00217BC3">
        <w:rPr>
          <w:rFonts w:asciiTheme="minorHAnsi" w:hAnsiTheme="minorHAnsi" w:cstheme="minorHAnsi"/>
        </w:rPr>
        <w:t xml:space="preserve"> e vi è repulsione significativa tra </w:t>
      </w:r>
      <w:r w:rsidR="00E87EF3">
        <w:rPr>
          <w:rFonts w:asciiTheme="minorHAnsi" w:hAnsiTheme="minorHAnsi" w:cstheme="minorHAnsi"/>
        </w:rPr>
        <w:t>il non essere spaventati dal pericolo di una possibile guerra nel proprio paese e il</w:t>
      </w:r>
      <w:r w:rsidR="00A306EB">
        <w:rPr>
          <w:rFonts w:asciiTheme="minorHAnsi" w:hAnsiTheme="minorHAnsi" w:cstheme="minorHAnsi"/>
        </w:rPr>
        <w:t xml:space="preserve"> </w:t>
      </w:r>
      <w:r w:rsidR="00E87EF3">
        <w:rPr>
          <w:rFonts w:asciiTheme="minorHAnsi" w:hAnsiTheme="minorHAnsi" w:cstheme="minorHAnsi"/>
        </w:rPr>
        <w:t xml:space="preserve">sentirsi </w:t>
      </w:r>
      <w:r w:rsidR="005F1AA0">
        <w:rPr>
          <w:rFonts w:asciiTheme="minorHAnsi" w:hAnsiTheme="minorHAnsi" w:cstheme="minorHAnsi"/>
        </w:rPr>
        <w:t>demoralizzati.</w:t>
      </w:r>
    </w:p>
    <w:p w14:paraId="2B6A34A1" w14:textId="77777777" w:rsidR="005F1AA0" w:rsidRDefault="005F1AA0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</w:p>
    <w:p w14:paraId="7A2F23D8" w14:textId="0D9DD1FD" w:rsidR="009C5CB6" w:rsidRPr="009C5CB6" w:rsidRDefault="009C5CB6" w:rsidP="009C5CB6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9C5CB6">
        <w:rPr>
          <w:rFonts w:ascii="Arial" w:hAnsi="Arial" w:cs="Arial"/>
          <w:b/>
          <w:bCs/>
          <w:color w:val="000000"/>
          <w:sz w:val="21"/>
          <w:szCs w:val="21"/>
        </w:rPr>
        <w:t>Tabella a doppia entrata:</w:t>
      </w:r>
      <w:r w:rsidRPr="009C5CB6">
        <w:rPr>
          <w:rFonts w:ascii="Arial" w:hAnsi="Arial" w:cs="Arial"/>
          <w:b/>
          <w:bCs/>
          <w:color w:val="000000"/>
          <w:sz w:val="21"/>
          <w:szCs w:val="21"/>
        </w:rPr>
        <w:br/>
      </w:r>
      <w:r w:rsidR="00FE0617">
        <w:rPr>
          <w:rFonts w:ascii="Arial" w:hAnsi="Arial" w:cs="Arial"/>
          <w:b/>
          <w:bCs/>
          <w:color w:val="000000"/>
          <w:sz w:val="21"/>
          <w:szCs w:val="21"/>
        </w:rPr>
        <w:t xml:space="preserve">Sei spaventato dal pericolo di una possibile guerra nel tuo paese? X Ti senti triste?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9C5CB6" w:rsidRPr="009C5CB6" w14:paraId="47160816" w14:textId="77777777" w:rsidTr="009C5C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F1FDC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V11-&gt;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627A5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BADFF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EED4C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25865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9C5CB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9C5CB6" w:rsidRPr="009C5CB6" w14:paraId="5A7651D7" w14:textId="77777777" w:rsidTr="009C5C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11553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BE91E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11.4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B072E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20.3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F3D09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24.3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56D7E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56</w:t>
            </w:r>
          </w:p>
        </w:tc>
      </w:tr>
      <w:tr w:rsidR="009C5CB6" w:rsidRPr="009C5CB6" w14:paraId="5BF87FC1" w14:textId="77777777" w:rsidTr="009C5C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E817F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2A972F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8.5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6F32A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15.2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B6D4C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18.3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CCAAF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42</w:t>
            </w:r>
          </w:p>
        </w:tc>
      </w:tr>
      <w:tr w:rsidR="009C5CB6" w:rsidRPr="009C5CB6" w14:paraId="202477D2" w14:textId="77777777" w:rsidTr="009C5C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9E368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5F3E3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8.1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9FC8B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14.5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A395D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9C5CB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17.4</w:t>
            </w: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76898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</w:t>
            </w:r>
          </w:p>
        </w:tc>
      </w:tr>
      <w:tr w:rsidR="009C5CB6" w:rsidRPr="009C5CB6" w14:paraId="12C6C308" w14:textId="77777777" w:rsidTr="009C5CB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57CA5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9C5CB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B991C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DB8D7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8D8B6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E9855" w14:textId="77777777" w:rsidR="009C5CB6" w:rsidRPr="009C5CB6" w:rsidRDefault="009C5CB6" w:rsidP="009C5CB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C5CB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138</w:t>
            </w:r>
          </w:p>
        </w:tc>
      </w:tr>
    </w:tbl>
    <w:p w14:paraId="6E34CEB0" w14:textId="77777777" w:rsidR="009C5CB6" w:rsidRPr="009C5CB6" w:rsidRDefault="009C5CB6" w:rsidP="009C5CB6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9C5CB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X quadro = 14. Significatività = </w:t>
      </w:r>
      <w:r w:rsidRPr="009C5CB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0.007</w:t>
      </w:r>
      <w:r w:rsidRPr="009C5CB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 di Cramer = 0.23</w:t>
      </w:r>
    </w:p>
    <w:p w14:paraId="38A11A8C" w14:textId="6769BC8F" w:rsidR="00FE0617" w:rsidRPr="00650A43" w:rsidRDefault="00FE0617" w:rsidP="00FE0617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</w:t>
      </w:r>
      <w:r w:rsidR="002410CB">
        <w:rPr>
          <w:rFonts w:asciiTheme="minorHAnsi" w:hAnsiTheme="minorHAnsi" w:cstheme="minorHAnsi"/>
        </w:rPr>
        <w:t>.007</w:t>
      </w:r>
      <w:r>
        <w:rPr>
          <w:rFonts w:asciiTheme="minorHAnsi" w:hAnsiTheme="minorHAnsi" w:cstheme="minorHAnsi"/>
        </w:rPr>
        <w:t>.</w:t>
      </w:r>
      <w:r w:rsidRPr="00650A43">
        <w:rPr>
          <w:rFonts w:asciiTheme="minorHAnsi" w:hAnsiTheme="minorHAnsi" w:cstheme="minorHAnsi"/>
        </w:rPr>
        <w:t xml:space="preserve"> Quando questo valore è inferiore a 0,05 si può iniziare a supporre lecitamente che vi sia una relazione significativa (ossia non dovuta a fluttuazioni casuali) tra le due variabili.</w:t>
      </w:r>
    </w:p>
    <w:p w14:paraId="17842CB3" w14:textId="77777777" w:rsidR="00FE0617" w:rsidRDefault="00FE0617" w:rsidP="00FE0617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17D06651" w14:textId="62C84911" w:rsidR="002410CB" w:rsidRDefault="002410CB" w:rsidP="00FE0617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Inoltre, osservando i residui standardizzati è possibile notare che vi è un’attrazione significativa tra le modalità 1 delle due variabili</w:t>
      </w:r>
      <w:r w:rsidR="00620DF8">
        <w:rPr>
          <w:rFonts w:asciiTheme="minorHAnsi" w:hAnsiTheme="minorHAnsi" w:cstheme="minorHAnsi"/>
        </w:rPr>
        <w:t xml:space="preserve"> (in quanto superiore a </w:t>
      </w:r>
      <w:r w:rsidR="0082714A">
        <w:rPr>
          <w:rFonts w:asciiTheme="minorHAnsi" w:hAnsiTheme="minorHAnsi" w:cstheme="minorHAnsi"/>
        </w:rPr>
        <w:t>+1,96)</w:t>
      </w:r>
    </w:p>
    <w:p w14:paraId="603947A4" w14:textId="20C338FE" w:rsidR="002410CB" w:rsidRDefault="002410CB" w:rsidP="00FE0617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Ciò significa che vi è attrazione significativa tra l’essere spaventati dal pericolo di una possibile guerra nel proprio paese e il sentirsi tristi. </w:t>
      </w:r>
    </w:p>
    <w:p w14:paraId="20F4DBD4" w14:textId="77777777" w:rsidR="0082714A" w:rsidRDefault="0082714A" w:rsidP="00FE0617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</w:p>
    <w:p w14:paraId="076D46B3" w14:textId="7EC1B504" w:rsidR="00345927" w:rsidRPr="00345927" w:rsidRDefault="00345927" w:rsidP="00110433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4592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34592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Sei spaventato dal pericolo di una possibile guerra nel tuo paese?</w:t>
      </w:r>
      <w:r w:rsidRPr="0034592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x </w:t>
      </w:r>
      <w:r w:rsidR="00E95704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Ti senti arrabbiato?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345927" w:rsidRPr="00345927" w14:paraId="64329E1A" w14:textId="77777777" w:rsidTr="003459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DEE5D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V12-&gt;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E1525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DD821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9197E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3D6C1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345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345927" w:rsidRPr="00345927" w14:paraId="490620FB" w14:textId="77777777" w:rsidTr="003459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82C2F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3A74B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19.5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5C621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19.5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ED0AF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17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8843F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56</w:t>
            </w:r>
          </w:p>
        </w:tc>
      </w:tr>
      <w:tr w:rsidR="00345927" w:rsidRPr="00345927" w14:paraId="4FE00AD5" w14:textId="77777777" w:rsidTr="003459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C0A97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EE852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14.6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4364BB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14.6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C5D0F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12.8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ADD7F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42</w:t>
            </w:r>
          </w:p>
        </w:tc>
      </w:tr>
      <w:tr w:rsidR="00345927" w:rsidRPr="00345927" w14:paraId="65BE5865" w14:textId="77777777" w:rsidTr="003459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C61F9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76A12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13.9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CFB80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13.9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91180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4592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12.2</w:t>
            </w: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13796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</w:t>
            </w:r>
          </w:p>
        </w:tc>
      </w:tr>
      <w:tr w:rsidR="00345927" w:rsidRPr="00345927" w14:paraId="5BD5AA4F" w14:textId="77777777" w:rsidTr="003459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211E7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345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5A462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0018CB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411BD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97261" w14:textId="77777777" w:rsidR="00345927" w:rsidRPr="00345927" w:rsidRDefault="00345927" w:rsidP="00345927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4592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138</w:t>
            </w:r>
          </w:p>
        </w:tc>
      </w:tr>
    </w:tbl>
    <w:p w14:paraId="2EF385F2" w14:textId="77777777" w:rsidR="00345927" w:rsidRPr="00345927" w:rsidRDefault="00345927" w:rsidP="00345927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4592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X quadro = 9.93. Significatività = </w:t>
      </w:r>
      <w:r w:rsidRPr="0034592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0.042</w:t>
      </w:r>
      <w:r w:rsidRPr="00345927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 di Cramer = 0.19</w:t>
      </w:r>
    </w:p>
    <w:p w14:paraId="4003A21A" w14:textId="29C3401E" w:rsidR="00DE454C" w:rsidRPr="00650A43" w:rsidRDefault="00DE454C" w:rsidP="00DE454C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</w:t>
      </w:r>
      <w:r>
        <w:rPr>
          <w:rFonts w:asciiTheme="minorHAnsi" w:hAnsiTheme="minorHAnsi" w:cstheme="minorHAnsi"/>
        </w:rPr>
        <w:t>.042.</w:t>
      </w:r>
      <w:r w:rsidRPr="00650A43">
        <w:rPr>
          <w:rFonts w:asciiTheme="minorHAnsi" w:hAnsiTheme="minorHAnsi" w:cstheme="minorHAnsi"/>
        </w:rPr>
        <w:t xml:space="preserve"> Quando questo valore è inferiore a 0,05 si può iniziare a supporre lecitamente che vi sia una relazione significativa (ossia non dovuta a fluttuazioni casuali) tra le due variabili.</w:t>
      </w:r>
    </w:p>
    <w:p w14:paraId="666E9EC1" w14:textId="77777777" w:rsidR="00DE454C" w:rsidRDefault="00DE454C" w:rsidP="00DE454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33B4809A" w14:textId="77777777" w:rsidR="00DE454C" w:rsidRDefault="00DE454C" w:rsidP="00DE454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</w:p>
    <w:p w14:paraId="2193D966" w14:textId="4D5F31F8" w:rsidR="00DA08D6" w:rsidRPr="00DA08D6" w:rsidRDefault="00DA08D6" w:rsidP="00DA08D6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A08D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DA08D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 w:rsidR="00111AA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Sei spaventato dal pericolo di una possibile guerra nel tuo paese?</w:t>
      </w:r>
      <w:r w:rsidR="00111AA7" w:rsidRPr="0034592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</w:t>
      </w:r>
      <w:r w:rsidRPr="00DA08D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x </w:t>
      </w:r>
      <w:r w:rsidR="00396AF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Se soffri di disturbi d’ansia o depressione, credi che </w:t>
      </w:r>
      <w:r w:rsidR="00C052E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la minaccia di una possibile guerra nel tuo paese </w:t>
      </w:r>
      <w:r w:rsidR="0064564B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abbia provocato o incrementato tali disturbi?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52"/>
        <w:gridCol w:w="499"/>
        <w:gridCol w:w="499"/>
        <w:gridCol w:w="896"/>
      </w:tblGrid>
      <w:tr w:rsidR="00DA08D6" w:rsidRPr="00DA08D6" w14:paraId="00EA32DA" w14:textId="77777777" w:rsidTr="00DA08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7D0C8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V14-&gt;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E16160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155C0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3713B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BAD09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A08D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DA08D6" w:rsidRPr="00DA08D6" w14:paraId="523B1DF5" w14:textId="77777777" w:rsidTr="00DA08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D7CFC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09456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4.9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75C7B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11.3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-2.2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3A37B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14.8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357C6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31</w:t>
            </w:r>
          </w:p>
        </w:tc>
      </w:tr>
      <w:tr w:rsidR="00DA08D6" w:rsidRPr="00DA08D6" w14:paraId="14D7E41D" w14:textId="77777777" w:rsidTr="00DA08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92C0D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BC5B7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2.4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CD2E5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5.5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39E17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7.1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4BEC9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</w:tr>
      <w:tr w:rsidR="00DA08D6" w:rsidRPr="00DA08D6" w14:paraId="4859B497" w14:textId="77777777" w:rsidTr="00DA08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6DDC4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668A4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2.7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93D82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6.2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98D94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A08D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8.1</w:t>
            </w: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92913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</w:tr>
      <w:tr w:rsidR="00DA08D6" w:rsidRPr="00DA08D6" w14:paraId="5FC83544" w14:textId="77777777" w:rsidTr="00DA08D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71D3E8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A08D6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B36F6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84061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A87E0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B96E1" w14:textId="77777777" w:rsidR="00DA08D6" w:rsidRPr="00DA08D6" w:rsidRDefault="00DA08D6" w:rsidP="00DA08D6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08D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63</w:t>
            </w:r>
          </w:p>
        </w:tc>
      </w:tr>
    </w:tbl>
    <w:p w14:paraId="6D2F1B14" w14:textId="6840E885" w:rsidR="00DA08D6" w:rsidRPr="00DA08D6" w:rsidRDefault="00DA08D6" w:rsidP="00111AA7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A08D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X quadro = 26.12. Significatività = </w:t>
      </w:r>
      <w:r w:rsidRPr="00DA08D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</w:t>
      </w:r>
      <w:r w:rsidRPr="00DA08D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 di Cramer = 0.46</w:t>
      </w:r>
    </w:p>
    <w:p w14:paraId="62E597C1" w14:textId="2B1EF081" w:rsidR="0064564B" w:rsidRPr="00650A43" w:rsidRDefault="0064564B" w:rsidP="0064564B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</w:t>
      </w:r>
      <w:r>
        <w:rPr>
          <w:rFonts w:asciiTheme="minorHAnsi" w:hAnsiTheme="minorHAnsi" w:cstheme="minorHAnsi"/>
        </w:rPr>
        <w:t>.</w:t>
      </w:r>
      <w:r w:rsidRPr="00650A43">
        <w:rPr>
          <w:rFonts w:asciiTheme="minorHAnsi" w:hAnsiTheme="minorHAnsi" w:cstheme="minorHAnsi"/>
        </w:rPr>
        <w:t xml:space="preserve"> Quando questo valore è inferiore a 0,05 si può iniziare a supporre lecitamente che vi sia una relazione significativa (ossia non dovuta a fluttuazioni casuali) tra le due variabili.</w:t>
      </w:r>
    </w:p>
    <w:p w14:paraId="371CDACD" w14:textId="5122E4C4" w:rsidR="0064564B" w:rsidRDefault="0064564B" w:rsidP="0064564B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7EB6D61A" w14:textId="4D29AF28" w:rsidR="0064564B" w:rsidRDefault="0064564B" w:rsidP="0064564B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Inoltre, osservando </w:t>
      </w:r>
      <w:r w:rsidR="00046210">
        <w:rPr>
          <w:rFonts w:asciiTheme="minorHAnsi" w:hAnsiTheme="minorHAnsi" w:cstheme="minorHAnsi"/>
        </w:rPr>
        <w:t>i residui</w:t>
      </w:r>
      <w:r>
        <w:rPr>
          <w:rFonts w:asciiTheme="minorHAnsi" w:hAnsiTheme="minorHAnsi" w:cstheme="minorHAnsi"/>
        </w:rPr>
        <w:t xml:space="preserve"> standardizzati è possibile notare </w:t>
      </w:r>
      <w:r w:rsidR="00046210">
        <w:rPr>
          <w:rFonts w:asciiTheme="minorHAnsi" w:hAnsiTheme="minorHAnsi" w:cstheme="minorHAnsi"/>
        </w:rPr>
        <w:t>che:</w:t>
      </w:r>
    </w:p>
    <w:p w14:paraId="593F3EE7" w14:textId="1328C204" w:rsidR="00046210" w:rsidRDefault="00046210" w:rsidP="00046210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Vi è un’attrazione significativa tra le modalità 1 delle due variabili (in quanto superiore a +1,96) </w:t>
      </w:r>
      <w:r w:rsidR="00513BD1">
        <w:rPr>
          <w:rFonts w:asciiTheme="minorHAnsi" w:hAnsiTheme="minorHAnsi" w:cstheme="minorHAnsi"/>
        </w:rPr>
        <w:t xml:space="preserve">e ciò significa che vi è </w:t>
      </w:r>
      <w:r w:rsidR="007F491F">
        <w:rPr>
          <w:rFonts w:asciiTheme="minorHAnsi" w:hAnsiTheme="minorHAnsi" w:cstheme="minorHAnsi"/>
        </w:rPr>
        <w:t>un’attrazione</w:t>
      </w:r>
      <w:r w:rsidR="00513BD1">
        <w:rPr>
          <w:rFonts w:asciiTheme="minorHAnsi" w:hAnsiTheme="minorHAnsi" w:cstheme="minorHAnsi"/>
        </w:rPr>
        <w:t xml:space="preserve"> significativa tra l’essere spaventati d</w:t>
      </w:r>
      <w:r w:rsidR="007F491F">
        <w:rPr>
          <w:rFonts w:asciiTheme="minorHAnsi" w:hAnsiTheme="minorHAnsi" w:cstheme="minorHAnsi"/>
        </w:rPr>
        <w:t>a</w:t>
      </w:r>
      <w:r w:rsidR="00513BD1">
        <w:rPr>
          <w:rFonts w:asciiTheme="minorHAnsi" w:hAnsiTheme="minorHAnsi" w:cstheme="minorHAnsi"/>
        </w:rPr>
        <w:t xml:space="preserve">lla minaccia di una possibile guerra nel proprio paese e il credere che tale minaccia abbia provato o incrementato i propri disturbi d’ansia o depressione; </w:t>
      </w:r>
    </w:p>
    <w:p w14:paraId="09729DDE" w14:textId="4DD92766" w:rsidR="00513BD1" w:rsidRDefault="007F491F" w:rsidP="00046210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Vi una repulsione significativa tra l</w:t>
      </w:r>
      <w:r w:rsidR="00AD345C">
        <w:rPr>
          <w:rFonts w:asciiTheme="minorHAnsi" w:hAnsiTheme="minorHAnsi" w:cstheme="minorHAnsi"/>
        </w:rPr>
        <w:t xml:space="preserve">a modalità </w:t>
      </w:r>
      <w:r w:rsidR="00BD18FE">
        <w:rPr>
          <w:rFonts w:asciiTheme="minorHAnsi" w:hAnsiTheme="minorHAnsi" w:cstheme="minorHAnsi"/>
        </w:rPr>
        <w:t>1 di V8 e la modalità 2 della variabile V14</w:t>
      </w:r>
      <w:r w:rsidR="00B106CA">
        <w:rPr>
          <w:rFonts w:asciiTheme="minorHAnsi" w:hAnsiTheme="minorHAnsi" w:cstheme="minorHAnsi"/>
        </w:rPr>
        <w:t xml:space="preserve"> (in quanto inferiore a -1,96) </w:t>
      </w:r>
      <w:r w:rsidR="00EA787E">
        <w:rPr>
          <w:rFonts w:asciiTheme="minorHAnsi" w:hAnsiTheme="minorHAnsi" w:cstheme="minorHAnsi"/>
        </w:rPr>
        <w:t xml:space="preserve">e ciò significa che vi è una repulsione significativa tra </w:t>
      </w:r>
      <w:r w:rsidR="00B75A2E">
        <w:rPr>
          <w:rFonts w:asciiTheme="minorHAnsi" w:hAnsiTheme="minorHAnsi" w:cstheme="minorHAnsi"/>
        </w:rPr>
        <w:t>l’</w:t>
      </w:r>
      <w:r w:rsidR="00866D12">
        <w:rPr>
          <w:rFonts w:asciiTheme="minorHAnsi" w:hAnsiTheme="minorHAnsi" w:cstheme="minorHAnsi"/>
        </w:rPr>
        <w:t>essere sp</w:t>
      </w:r>
      <w:r w:rsidR="00036621">
        <w:rPr>
          <w:rFonts w:asciiTheme="minorHAnsi" w:hAnsiTheme="minorHAnsi" w:cstheme="minorHAnsi"/>
        </w:rPr>
        <w:t xml:space="preserve">aventati dal pericolo di una possibile guerra nel proprio paese e </w:t>
      </w:r>
      <w:r w:rsidR="000848A5">
        <w:rPr>
          <w:rFonts w:asciiTheme="minorHAnsi" w:hAnsiTheme="minorHAnsi" w:cstheme="minorHAnsi"/>
        </w:rPr>
        <w:t xml:space="preserve">il non crede che tale minaccia abbia provocato o incrementato </w:t>
      </w:r>
      <w:r w:rsidR="00B60888">
        <w:rPr>
          <w:rFonts w:asciiTheme="minorHAnsi" w:hAnsiTheme="minorHAnsi" w:cstheme="minorHAnsi"/>
        </w:rPr>
        <w:t xml:space="preserve">i propri disturbi d’ansia o depressione. </w:t>
      </w:r>
    </w:p>
    <w:p w14:paraId="45EA5062" w14:textId="3E825D81" w:rsidR="009B77BB" w:rsidRPr="009B77BB" w:rsidRDefault="009B77BB" w:rsidP="009B77BB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 è un’attrazione significativa tra le modalità 2 delle due variabili (in quanto superiore a +1,96) e ciò significa che vi è un’attrazione significativa tra il non essere spaventati dal pericolo di una possibile guerra nel proprio paese e il non credere che tale minaccia abbia provocato o incrementato i propri disturbi d’ansia o depressione.</w:t>
      </w:r>
    </w:p>
    <w:p w14:paraId="6F1F705C" w14:textId="77777777" w:rsidR="00620DF8" w:rsidRDefault="00620DF8" w:rsidP="00FE0617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</w:p>
    <w:p w14:paraId="319FE7CD" w14:textId="5F86F425" w:rsidR="00D7207A" w:rsidRPr="00D7207A" w:rsidRDefault="00D7207A" w:rsidP="00D7207A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7207A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Tabella a doppia entrata:</w:t>
      </w:r>
      <w:r w:rsidRPr="00D7207A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</w:r>
      <w:r w:rsidR="0011043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Sei spaventato dal pericolo di una possibile guerra nel tuo paese?</w:t>
      </w:r>
      <w:r w:rsidR="00110433" w:rsidRPr="0034592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</w:t>
      </w:r>
      <w:r w:rsidRPr="00D7207A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x </w:t>
      </w:r>
      <w:r w:rsidR="00C455A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Anche se non soffri di alcun disturbo, ritieni che la minaccia di una possibile guerra nel tuo paese abbia inciso sul tuo umore?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99"/>
        <w:gridCol w:w="499"/>
        <w:gridCol w:w="499"/>
        <w:gridCol w:w="896"/>
      </w:tblGrid>
      <w:tr w:rsidR="00D7207A" w:rsidRPr="00D7207A" w14:paraId="76CE61B0" w14:textId="77777777" w:rsidTr="00D7207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C63FC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V15-&gt;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4A372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F31A4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0049A1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5724A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7207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D7207A" w:rsidRPr="00D7207A" w14:paraId="3AF7DA0C" w14:textId="77777777" w:rsidTr="00D7207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690D9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FD509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11.9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C8BF2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13.8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175F2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16.4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66CC6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42</w:t>
            </w:r>
          </w:p>
        </w:tc>
      </w:tr>
      <w:tr w:rsidR="00D7207A" w:rsidRPr="00D7207A" w14:paraId="29113688" w14:textId="77777777" w:rsidTr="00D7207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4CA56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32621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10.5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A6E25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12.1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05715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14.4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9B212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</w:t>
            </w:r>
          </w:p>
        </w:tc>
      </w:tr>
      <w:tr w:rsidR="00D7207A" w:rsidRPr="00D7207A" w14:paraId="2D4187E6" w14:textId="77777777" w:rsidTr="00D7207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5B8A8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9AFD1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9.6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-2.1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AB3E6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11.1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469A1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13.2</w:t>
            </w: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7207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F50EB2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34</w:t>
            </w:r>
          </w:p>
        </w:tc>
      </w:tr>
      <w:tr w:rsidR="00D7207A" w:rsidRPr="00D7207A" w14:paraId="4A1EB65E" w14:textId="77777777" w:rsidTr="00D7207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7561A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7207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EEB3B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2EA5B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5A08A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CB529" w14:textId="77777777" w:rsidR="00D7207A" w:rsidRPr="00D7207A" w:rsidRDefault="00D7207A" w:rsidP="00D7207A">
            <w:pPr>
              <w:suppressAutoHyphens w:val="0"/>
              <w:autoSpaceDN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7207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113</w:t>
            </w:r>
          </w:p>
        </w:tc>
      </w:tr>
    </w:tbl>
    <w:p w14:paraId="17471123" w14:textId="77777777" w:rsidR="00D7207A" w:rsidRPr="00D7207A" w:rsidRDefault="00D7207A" w:rsidP="00D7207A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7207A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X quadro = 33.77. Significatività = </w:t>
      </w:r>
      <w:r w:rsidRPr="00D7207A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0</w:t>
      </w:r>
      <w:r w:rsidRPr="00D7207A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V di Cramer = 0.39</w:t>
      </w:r>
    </w:p>
    <w:p w14:paraId="06A80F31" w14:textId="77777777" w:rsidR="00C455A5" w:rsidRPr="00650A43" w:rsidRDefault="00C455A5" w:rsidP="00C455A5">
      <w:pPr>
        <w:spacing w:after="0" w:line="276" w:lineRule="auto"/>
        <w:ind w:right="567"/>
        <w:rPr>
          <w:rFonts w:asciiTheme="minorHAnsi" w:hAnsiTheme="minorHAnsi" w:cstheme="minorHAnsi"/>
        </w:rPr>
      </w:pPr>
      <w:r w:rsidRPr="00650A43">
        <w:rPr>
          <w:rFonts w:asciiTheme="minorHAnsi" w:hAnsiTheme="minorHAnsi" w:cstheme="minorHAnsi"/>
        </w:rPr>
        <w:t>La probabilità che la disposizione delle frequenze osservate nella tabella sia da attribuirsi al caso è di 0</w:t>
      </w:r>
      <w:r>
        <w:rPr>
          <w:rFonts w:asciiTheme="minorHAnsi" w:hAnsiTheme="minorHAnsi" w:cstheme="minorHAnsi"/>
        </w:rPr>
        <w:t>.</w:t>
      </w:r>
      <w:r w:rsidRPr="00650A43">
        <w:rPr>
          <w:rFonts w:asciiTheme="minorHAnsi" w:hAnsiTheme="minorHAnsi" w:cstheme="minorHAnsi"/>
        </w:rPr>
        <w:t xml:space="preserve"> Quando questo valore è inferiore a 0,05 si può iniziare a supporre lecitamente che vi sia una relazione significativa (ossia non dovuta a fluttuazioni casuali) tra le due variabili.</w:t>
      </w:r>
    </w:p>
    <w:p w14:paraId="785B8684" w14:textId="77777777" w:rsidR="00C455A5" w:rsidRDefault="00C455A5" w:rsidP="00C455A5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Pr="00650A43">
        <w:rPr>
          <w:rFonts w:asciiTheme="minorHAnsi" w:hAnsiTheme="minorHAnsi" w:cstheme="minorHAnsi"/>
        </w:rPr>
        <w:t xml:space="preserve"> è relazione tra le due variabili</w:t>
      </w:r>
      <w:r>
        <w:rPr>
          <w:rFonts w:asciiTheme="minorHAnsi" w:hAnsiTheme="minorHAnsi" w:cstheme="minorHAnsi"/>
        </w:rPr>
        <w:t xml:space="preserve">. </w:t>
      </w:r>
    </w:p>
    <w:p w14:paraId="552C7E0A" w14:textId="6A88BF86" w:rsidR="00C455A5" w:rsidRDefault="00C455A5" w:rsidP="00C455A5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Inoltre, osservando i residui standardizzati è possibile notare che: </w:t>
      </w:r>
    </w:p>
    <w:p w14:paraId="77027382" w14:textId="6005EEFA" w:rsidR="00C455A5" w:rsidRDefault="008E471F" w:rsidP="00C455A5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 è un’attrazione significativa tra le modalità 1 delle due variabili (in quanto superiore a +1,96)</w:t>
      </w:r>
      <w:r w:rsidR="006E0E71">
        <w:rPr>
          <w:rFonts w:asciiTheme="minorHAnsi" w:hAnsiTheme="minorHAnsi" w:cstheme="minorHAnsi"/>
        </w:rPr>
        <w:t xml:space="preserve"> e ciò significa che vi è un’attrazione significativa tra l’essere spaventati dal pericolo di una possibile guerra nel proprio paese e il ritenere che tale minaccia abbia inciso sul proprio umore</w:t>
      </w:r>
      <w:r w:rsidR="002142CD">
        <w:rPr>
          <w:rFonts w:asciiTheme="minorHAnsi" w:hAnsiTheme="minorHAnsi" w:cstheme="minorHAnsi"/>
        </w:rPr>
        <w:t xml:space="preserve">; </w:t>
      </w:r>
    </w:p>
    <w:p w14:paraId="4BF5DB2B" w14:textId="3FCBD395" w:rsidR="002142CD" w:rsidRDefault="00DE5B5D" w:rsidP="00C455A5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Vi è un’attrazione significativa tra </w:t>
      </w:r>
      <w:r w:rsidR="0008358B">
        <w:rPr>
          <w:rFonts w:asciiTheme="minorHAnsi" w:hAnsiTheme="minorHAnsi" w:cstheme="minorHAnsi"/>
        </w:rPr>
        <w:t>le modalità 2 delle due variabili (in quanto superiore a +1,96) e ciò significa che vi è un’attrazione significativa tra il non essere spaventati dal pericolo di una possibile guerra nel proprio paese e il ritenere che tale minaccia non abbia inciso sul proprio umore</w:t>
      </w:r>
      <w:r w:rsidR="00D45ED4">
        <w:rPr>
          <w:rFonts w:asciiTheme="minorHAnsi" w:hAnsiTheme="minorHAnsi" w:cstheme="minorHAnsi"/>
        </w:rPr>
        <w:t>;</w:t>
      </w:r>
    </w:p>
    <w:p w14:paraId="2D578CB3" w14:textId="4B4730C6" w:rsidR="00D45ED4" w:rsidRDefault="00D45ED4" w:rsidP="00C455A5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 è una repulsione significativa tra la modalità 3 di V8 e la modalità 1 di V15 (in quanto inferiore a -1,96)</w:t>
      </w:r>
      <w:r w:rsidR="00843B41">
        <w:rPr>
          <w:rFonts w:asciiTheme="minorHAnsi" w:hAnsiTheme="minorHAnsi" w:cstheme="minorHAnsi"/>
        </w:rPr>
        <w:t xml:space="preserve"> e ciò significa che </w:t>
      </w:r>
      <w:r w:rsidR="00CA42EB">
        <w:rPr>
          <w:rFonts w:asciiTheme="minorHAnsi" w:hAnsiTheme="minorHAnsi" w:cstheme="minorHAnsi"/>
        </w:rPr>
        <w:t>vi u</w:t>
      </w:r>
      <w:r w:rsidR="00E40FF6">
        <w:rPr>
          <w:rFonts w:asciiTheme="minorHAnsi" w:hAnsiTheme="minorHAnsi" w:cstheme="minorHAnsi"/>
        </w:rPr>
        <w:t xml:space="preserve">na </w:t>
      </w:r>
      <w:r w:rsidR="00CE49E8">
        <w:rPr>
          <w:rFonts w:asciiTheme="minorHAnsi" w:hAnsiTheme="minorHAnsi" w:cstheme="minorHAnsi"/>
        </w:rPr>
        <w:t xml:space="preserve">repulsione significativa tra </w:t>
      </w:r>
      <w:r w:rsidR="00B61898">
        <w:rPr>
          <w:rFonts w:asciiTheme="minorHAnsi" w:hAnsiTheme="minorHAnsi" w:cstheme="minorHAnsi"/>
        </w:rPr>
        <w:t>l’essere</w:t>
      </w:r>
      <w:r w:rsidR="003B7BD1">
        <w:rPr>
          <w:rFonts w:asciiTheme="minorHAnsi" w:hAnsiTheme="minorHAnsi" w:cstheme="minorHAnsi"/>
        </w:rPr>
        <w:t xml:space="preserve"> abbastanza</w:t>
      </w:r>
      <w:r w:rsidR="00B61898">
        <w:rPr>
          <w:rFonts w:asciiTheme="minorHAnsi" w:hAnsiTheme="minorHAnsi" w:cstheme="minorHAnsi"/>
        </w:rPr>
        <w:t xml:space="preserve"> spaventati </w:t>
      </w:r>
      <w:r w:rsidR="003B7BD1">
        <w:rPr>
          <w:rFonts w:asciiTheme="minorHAnsi" w:hAnsiTheme="minorHAnsi" w:cstheme="minorHAnsi"/>
        </w:rPr>
        <w:t xml:space="preserve">dal pericolo </w:t>
      </w:r>
      <w:r w:rsidR="00B61898">
        <w:rPr>
          <w:rFonts w:asciiTheme="minorHAnsi" w:hAnsiTheme="minorHAnsi" w:cstheme="minorHAnsi"/>
        </w:rPr>
        <w:t xml:space="preserve">di una possibile guerra nel proprio paese e </w:t>
      </w:r>
      <w:r w:rsidR="00742DE0">
        <w:rPr>
          <w:rFonts w:asciiTheme="minorHAnsi" w:hAnsiTheme="minorHAnsi" w:cstheme="minorHAnsi"/>
        </w:rPr>
        <w:t>il ritenere che tale minaccia abbia inciso sul proprio umore</w:t>
      </w:r>
      <w:r w:rsidR="004E3823">
        <w:rPr>
          <w:rFonts w:asciiTheme="minorHAnsi" w:hAnsiTheme="minorHAnsi" w:cstheme="minorHAnsi"/>
        </w:rPr>
        <w:t>;</w:t>
      </w:r>
    </w:p>
    <w:p w14:paraId="2955C59A" w14:textId="2DBE9116" w:rsidR="00031A61" w:rsidRDefault="004E3823" w:rsidP="00031A61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Vi è un’attrazione significativa </w:t>
      </w:r>
      <w:r w:rsidR="007C5215">
        <w:rPr>
          <w:rFonts w:asciiTheme="minorHAnsi" w:hAnsiTheme="minorHAnsi" w:cstheme="minorHAnsi"/>
        </w:rPr>
        <w:t xml:space="preserve">tra le modalità 3 delle due variabili (in quanto superiore a +1,96) e ciò significa che vi è un’attrazione significativa </w:t>
      </w:r>
      <w:r w:rsidR="00866F32">
        <w:rPr>
          <w:rFonts w:asciiTheme="minorHAnsi" w:hAnsiTheme="minorHAnsi" w:cstheme="minorHAnsi"/>
        </w:rPr>
        <w:t>tra l’essere abbastanza spaventati dal peri</w:t>
      </w:r>
      <w:r w:rsidR="003B7BD1">
        <w:rPr>
          <w:rFonts w:asciiTheme="minorHAnsi" w:hAnsiTheme="minorHAnsi" w:cstheme="minorHAnsi"/>
        </w:rPr>
        <w:t xml:space="preserve">colo di una possibile guerra nel proprio paese e il ritenere che tale minaccia abbia in parte inciso sul proprio umore. </w:t>
      </w:r>
    </w:p>
    <w:p w14:paraId="1DC822FD" w14:textId="77777777" w:rsidR="00031A61" w:rsidRDefault="00031A61" w:rsidP="00031A61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</w:p>
    <w:p w14:paraId="72A582B7" w14:textId="77777777" w:rsidR="00E87EF3" w:rsidRDefault="00E87EF3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</w:p>
    <w:p w14:paraId="27A1004E" w14:textId="29FC0D17" w:rsidR="00E87EF3" w:rsidRDefault="00E62E97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Interpretazione dei risultati e controllo dell’ipotesi: </w:t>
      </w:r>
    </w:p>
    <w:p w14:paraId="458EFD07" w14:textId="2C31841A" w:rsidR="00E62E97" w:rsidRDefault="00E62E97" w:rsidP="00D865FC">
      <w:p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Dall’</w:t>
      </w:r>
      <w:r w:rsidRPr="00D84495">
        <w:rPr>
          <w:rFonts w:asciiTheme="minorHAnsi" w:hAnsiTheme="minorHAnsi" w:cstheme="minorHAnsi"/>
          <w:b/>
          <w:bCs/>
        </w:rPr>
        <w:t>analisi monovariata</w:t>
      </w:r>
      <w:r>
        <w:rPr>
          <w:rFonts w:asciiTheme="minorHAnsi" w:hAnsiTheme="minorHAnsi" w:cstheme="minorHAnsi"/>
        </w:rPr>
        <w:t xml:space="preserve"> emerge che: </w:t>
      </w:r>
    </w:p>
    <w:p w14:paraId="02A5ADE5" w14:textId="0E8B65EC" w:rsidR="00E62E97" w:rsidRDefault="00F03784" w:rsidP="00E62E97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L’età media delle persone che hanno risposto al questionario è di 23,55 anni;</w:t>
      </w:r>
    </w:p>
    <w:p w14:paraId="14D1B733" w14:textId="4C4049E9" w:rsidR="00F03784" w:rsidRDefault="00F03784" w:rsidP="00E62E97">
      <w:pPr>
        <w:pStyle w:val="ListParagraph"/>
        <w:numPr>
          <w:ilvl w:val="0"/>
          <w:numId w:val="1"/>
        </w:numPr>
        <w:suppressAutoHyphens w:val="0"/>
        <w:autoSpaceDN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C’è una prevalenza del genere femminile</w:t>
      </w:r>
      <w:r w:rsidR="000E1652">
        <w:rPr>
          <w:rFonts w:asciiTheme="minorHAnsi" w:hAnsiTheme="minorHAnsi" w:cstheme="minorHAnsi"/>
        </w:rPr>
        <w:t xml:space="preserve"> (83%)</w:t>
      </w:r>
      <w:r>
        <w:rPr>
          <w:rFonts w:asciiTheme="minorHAnsi" w:hAnsiTheme="minorHAnsi" w:cstheme="minorHAnsi"/>
        </w:rPr>
        <w:t xml:space="preserve"> rispetto a quello maschile </w:t>
      </w:r>
      <w:r w:rsidR="000E1652">
        <w:rPr>
          <w:rFonts w:asciiTheme="minorHAnsi" w:hAnsiTheme="minorHAnsi" w:cstheme="minorHAnsi"/>
        </w:rPr>
        <w:t>(17%);</w:t>
      </w:r>
    </w:p>
    <w:p w14:paraId="0CEE740C" w14:textId="691E4F11" w:rsidR="000E1652" w:rsidRDefault="000E1652" w:rsidP="000E1652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I</w:t>
      </w:r>
      <w:r w:rsidRPr="000E1652">
        <w:rPr>
          <w:rFonts w:eastAsia="Lucida Sans Unicode"/>
          <w:kern w:val="3"/>
        </w:rPr>
        <w:t>l 50% dei soggetti studi</w:t>
      </w:r>
      <w:r>
        <w:rPr>
          <w:rFonts w:eastAsia="Lucida Sans Unicode"/>
          <w:kern w:val="3"/>
        </w:rPr>
        <w:t>a</w:t>
      </w:r>
      <w:r w:rsidRPr="000E1652">
        <w:rPr>
          <w:rFonts w:eastAsia="Lucida Sans Unicode"/>
          <w:kern w:val="3"/>
        </w:rPr>
        <w:t>; il 48% dei soggetti lavora; il 2% dei soggetti è disoccupato in cerca di lavoro; nessuno dei soggetti è disoccupato e non in cerca di lavoro</w:t>
      </w:r>
      <w:r w:rsidR="00DD6728">
        <w:rPr>
          <w:rFonts w:eastAsia="Lucida Sans Unicode"/>
          <w:kern w:val="3"/>
        </w:rPr>
        <w:t>;</w:t>
      </w:r>
    </w:p>
    <w:p w14:paraId="279B6AF2" w14:textId="31CF67CB" w:rsidR="000E1652" w:rsidRDefault="00CB05CC" w:rsidP="000E1652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L</w:t>
      </w:r>
      <w:r w:rsidR="000E1652" w:rsidRPr="000E1652">
        <w:rPr>
          <w:rFonts w:eastAsia="Lucida Sans Unicode"/>
          <w:kern w:val="3"/>
        </w:rPr>
        <w:t>’82% dei soggetti dichiara di essere a conoscenza della situazione attuale in Ucraina</w:t>
      </w:r>
      <w:r w:rsidR="000E1652">
        <w:rPr>
          <w:rFonts w:eastAsia="Lucida Sans Unicode"/>
          <w:kern w:val="3"/>
        </w:rPr>
        <w:t xml:space="preserve">; </w:t>
      </w:r>
      <w:r w:rsidR="000E1652" w:rsidRPr="000E1652">
        <w:rPr>
          <w:rFonts w:eastAsia="Lucida Sans Unicode"/>
          <w:kern w:val="3"/>
        </w:rPr>
        <w:t>il 18% dei soggetti dichiara di essere in parte a conoscenza della situazione attuale in Ucraina</w:t>
      </w:r>
      <w:r w:rsidR="000E1652">
        <w:rPr>
          <w:rFonts w:eastAsia="Lucida Sans Unicode"/>
          <w:kern w:val="3"/>
        </w:rPr>
        <w:t xml:space="preserve">; </w:t>
      </w:r>
      <w:r w:rsidR="000E1652" w:rsidRPr="000E1652">
        <w:rPr>
          <w:rFonts w:eastAsia="Lucida Sans Unicode"/>
          <w:kern w:val="3"/>
        </w:rPr>
        <w:t>nessuno dei soggetti dichiara di non essere a conoscenza della situazione attuale in Ucraina</w:t>
      </w:r>
      <w:r w:rsidR="00DD6728">
        <w:rPr>
          <w:rFonts w:eastAsia="Lucida Sans Unicode"/>
          <w:kern w:val="3"/>
        </w:rPr>
        <w:t>;</w:t>
      </w:r>
    </w:p>
    <w:p w14:paraId="4D90F6CC" w14:textId="4ACC23A7" w:rsidR="00CB05CC" w:rsidRDefault="00DD6728" w:rsidP="00CB05CC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Il</w:t>
      </w:r>
      <w:r w:rsidR="00CB05CC" w:rsidRPr="00DD6728">
        <w:rPr>
          <w:rFonts w:eastAsia="Lucida Sans Unicode"/>
          <w:kern w:val="3"/>
        </w:rPr>
        <w:t xml:space="preserve"> 78% dei soggetti dichiara di informarsi rispetto all’attuale situazione in Ucraina;</w:t>
      </w:r>
      <w:r>
        <w:rPr>
          <w:rFonts w:eastAsia="Lucida Sans Unicode"/>
          <w:kern w:val="3"/>
        </w:rPr>
        <w:t xml:space="preserve"> </w:t>
      </w:r>
      <w:r w:rsidR="00CB05CC" w:rsidRPr="00DD6728">
        <w:rPr>
          <w:rFonts w:eastAsia="Lucida Sans Unicode"/>
          <w:kern w:val="3"/>
        </w:rPr>
        <w:t>il 20% dei soggetti dichiara di non informarsi rispetto all’attuale situazione in Ucraina;</w:t>
      </w:r>
      <w:r>
        <w:rPr>
          <w:rFonts w:eastAsia="Lucida Sans Unicode"/>
          <w:kern w:val="3"/>
        </w:rPr>
        <w:t xml:space="preserve"> </w:t>
      </w:r>
      <w:r w:rsidR="00CB05CC" w:rsidRPr="00DD6728">
        <w:rPr>
          <w:rFonts w:eastAsia="Lucida Sans Unicode"/>
          <w:kern w:val="3"/>
        </w:rPr>
        <w:t>il 2% dei soggetti dichiara di non essere interessato rispetto all’attuale situazione in Ucraina</w:t>
      </w:r>
      <w:r>
        <w:rPr>
          <w:rFonts w:eastAsia="Lucida Sans Unicode"/>
          <w:kern w:val="3"/>
        </w:rPr>
        <w:t>;</w:t>
      </w:r>
      <w:r w:rsidR="00CB05CC" w:rsidRPr="00DD6728">
        <w:rPr>
          <w:rFonts w:eastAsia="Lucida Sans Unicode"/>
          <w:kern w:val="3"/>
        </w:rPr>
        <w:t xml:space="preserve"> </w:t>
      </w:r>
    </w:p>
    <w:p w14:paraId="007203AA" w14:textId="36345703" w:rsidR="00F42318" w:rsidRPr="00815FF6" w:rsidRDefault="00F42318" w:rsidP="00815F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F42318">
        <w:rPr>
          <w:rFonts w:eastAsia="Lucida Sans Unicode"/>
          <w:kern w:val="3"/>
        </w:rPr>
        <w:t xml:space="preserve">67 soggetti si informano tramite i motori di ricerca; </w:t>
      </w:r>
      <w:r w:rsidRPr="00815FF6">
        <w:rPr>
          <w:rFonts w:eastAsia="Lucida Sans Unicode"/>
          <w:kern w:val="3"/>
        </w:rPr>
        <w:t>83 soggetti si informano tramite i social media;</w:t>
      </w:r>
      <w:r w:rsidR="00815FF6">
        <w:rPr>
          <w:rFonts w:eastAsia="Lucida Sans Unicode"/>
          <w:kern w:val="3"/>
        </w:rPr>
        <w:t xml:space="preserve"> </w:t>
      </w:r>
      <w:r w:rsidRPr="00815FF6">
        <w:rPr>
          <w:rFonts w:eastAsia="Lucida Sans Unicode"/>
          <w:kern w:val="3"/>
        </w:rPr>
        <w:t>76 soggetti si informano tramite la televisione;</w:t>
      </w:r>
      <w:r w:rsidR="00815FF6">
        <w:rPr>
          <w:rFonts w:eastAsia="Lucida Sans Unicode"/>
          <w:kern w:val="3"/>
        </w:rPr>
        <w:t xml:space="preserve"> </w:t>
      </w:r>
      <w:r w:rsidRPr="00815FF6">
        <w:rPr>
          <w:rFonts w:eastAsia="Lucida Sans Unicode"/>
          <w:kern w:val="3"/>
        </w:rPr>
        <w:t>26 soggetti si informano tramite i giornali; 25 soggetti si informano tramite persone fisiche; 1 soggetto si informa tramite il fratello adottivo bielorusso;</w:t>
      </w:r>
      <w:r w:rsidR="00815FF6">
        <w:rPr>
          <w:rFonts w:eastAsia="Lucida Sans Unicode"/>
          <w:kern w:val="3"/>
        </w:rPr>
        <w:t xml:space="preserve"> </w:t>
      </w:r>
      <w:r w:rsidRPr="00815FF6">
        <w:rPr>
          <w:rFonts w:eastAsia="Lucida Sans Unicode"/>
          <w:kern w:val="3"/>
        </w:rPr>
        <w:t>1 soggetto si informa tramite podcast; 1 soggetto si informa tramite il lavoro;</w:t>
      </w:r>
      <w:r w:rsidR="00815FF6">
        <w:rPr>
          <w:rFonts w:eastAsia="Lucida Sans Unicode"/>
          <w:kern w:val="3"/>
        </w:rPr>
        <w:t xml:space="preserve"> </w:t>
      </w:r>
      <w:r w:rsidRPr="00815FF6">
        <w:rPr>
          <w:rFonts w:eastAsia="Lucida Sans Unicode"/>
          <w:kern w:val="3"/>
        </w:rPr>
        <w:t>1 soggetti si informa tramite l’università</w:t>
      </w:r>
      <w:r w:rsidR="00815FF6">
        <w:rPr>
          <w:rFonts w:eastAsia="Lucida Sans Unicode"/>
          <w:kern w:val="3"/>
        </w:rPr>
        <w:t xml:space="preserve">; </w:t>
      </w:r>
    </w:p>
    <w:p w14:paraId="2747C38F" w14:textId="5AEB720D" w:rsidR="00815FF6" w:rsidRPr="00815FF6" w:rsidRDefault="00815FF6" w:rsidP="00815FF6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815FF6">
        <w:rPr>
          <w:rFonts w:eastAsia="Lucida Sans Unicode"/>
          <w:kern w:val="3"/>
        </w:rPr>
        <w:t>il 41% dei soggetti dichiara di essere spaventato dal pericolo di una possibile guerra nel proprio paese;</w:t>
      </w:r>
      <w:r>
        <w:rPr>
          <w:rFonts w:eastAsia="Lucida Sans Unicode"/>
          <w:kern w:val="3"/>
        </w:rPr>
        <w:t xml:space="preserve"> </w:t>
      </w:r>
      <w:r w:rsidRPr="00815FF6">
        <w:rPr>
          <w:rFonts w:eastAsia="Lucida Sans Unicode"/>
          <w:kern w:val="3"/>
        </w:rPr>
        <w:t>il 30% dei soggetti dichiara di non essere spaventato dal pericolo di una possibile guerra nel proprio paese; il 29% dei soggetti dichiara di essere abbastanza spaventato dal pericolo di una possibile guerra nel proprio paese</w:t>
      </w:r>
      <w:r>
        <w:rPr>
          <w:rFonts w:eastAsia="Lucida Sans Unicode"/>
          <w:kern w:val="3"/>
        </w:rPr>
        <w:t>;</w:t>
      </w:r>
      <w:r w:rsidRPr="00815FF6">
        <w:rPr>
          <w:rFonts w:eastAsia="Lucida Sans Unicode"/>
          <w:kern w:val="3"/>
        </w:rPr>
        <w:t xml:space="preserve"> </w:t>
      </w:r>
    </w:p>
    <w:p w14:paraId="1480ADC3" w14:textId="0D83728C" w:rsidR="00DD6728" w:rsidRDefault="00AC4D33" w:rsidP="00AC4D33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AC4D33">
        <w:rPr>
          <w:rFonts w:eastAsia="Lucida Sans Unicode"/>
          <w:kern w:val="3"/>
        </w:rPr>
        <w:t>per il 59% dei soggetti la propria situazione è uguale a prima;</w:t>
      </w:r>
      <w:r>
        <w:rPr>
          <w:rFonts w:eastAsia="Lucida Sans Unicode"/>
          <w:kern w:val="3"/>
        </w:rPr>
        <w:t xml:space="preserve"> </w:t>
      </w:r>
      <w:r w:rsidRPr="00AC4D33">
        <w:rPr>
          <w:rFonts w:eastAsia="Lucida Sans Unicode"/>
          <w:kern w:val="3"/>
        </w:rPr>
        <w:t>per il 14% dei soggetti la propria situazione è migliorata; per il 27% dei soggetti la propria situazione è peggiorata</w:t>
      </w:r>
      <w:r>
        <w:rPr>
          <w:rFonts w:eastAsia="Lucida Sans Unicode"/>
          <w:kern w:val="3"/>
        </w:rPr>
        <w:t>;</w:t>
      </w:r>
    </w:p>
    <w:p w14:paraId="06CE27B3" w14:textId="147E5E98" w:rsidR="00AC4D33" w:rsidRDefault="00D767CF" w:rsidP="00D767C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D767CF">
        <w:rPr>
          <w:rFonts w:eastAsia="Lucida Sans Unicode"/>
          <w:kern w:val="3"/>
        </w:rPr>
        <w:t>il 28% dei soggetti dichiara di sentirsi demoralizzato; il 33% dei soggetti dichiara di non sentirsi demoralizzato; il 39% dei soggetti dichiara di sentirsi in parte demoralizzato</w:t>
      </w:r>
      <w:r>
        <w:rPr>
          <w:rFonts w:eastAsia="Lucida Sans Unicode"/>
          <w:kern w:val="3"/>
        </w:rPr>
        <w:t>;</w:t>
      </w:r>
    </w:p>
    <w:p w14:paraId="4EFFA6EA" w14:textId="2C27E4FF" w:rsidR="00D767CF" w:rsidRDefault="00D767CF" w:rsidP="00D767C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D767CF">
        <w:rPr>
          <w:rFonts w:eastAsia="Lucida Sans Unicode"/>
          <w:kern w:val="3"/>
        </w:rPr>
        <w:t>il 20% dei soggetti dichiara di sentirsi triste; il 36% dei soggetti dichiara di non sentirsi triste; il 43% dei soggetti dichiara di sentirsi in parte triste</w:t>
      </w:r>
      <w:r>
        <w:rPr>
          <w:rFonts w:eastAsia="Lucida Sans Unicode"/>
          <w:kern w:val="3"/>
        </w:rPr>
        <w:t>;</w:t>
      </w:r>
    </w:p>
    <w:p w14:paraId="5F460C62" w14:textId="41987C15" w:rsidR="00D767CF" w:rsidRPr="00117158" w:rsidRDefault="00D767CF" w:rsidP="00117158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D767CF">
        <w:rPr>
          <w:rFonts w:eastAsia="Lucida Sans Unicode"/>
          <w:kern w:val="3"/>
        </w:rPr>
        <w:t>il 35% dei soggetti dichiara di sentirsi arrabbiato</w:t>
      </w:r>
      <w:r w:rsidRPr="00117158">
        <w:rPr>
          <w:rFonts w:eastAsia="Lucida Sans Unicode"/>
          <w:kern w:val="3"/>
        </w:rPr>
        <w:t>; il 35% dei soggetti dichiara di non sentirsi arrabbiato; il 30% dei soggetti dichiara di sentirsi in parte arrabbiato;</w:t>
      </w:r>
    </w:p>
    <w:p w14:paraId="2D5B059E" w14:textId="1D6F67E2" w:rsidR="00D767CF" w:rsidRDefault="00D767CF" w:rsidP="00D767C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il 46% dei soggetti dichiara di soffrire di disturbi d’ansia o depressione;</w:t>
      </w:r>
    </w:p>
    <w:p w14:paraId="3F76713F" w14:textId="17B485CA" w:rsidR="002742DF" w:rsidRPr="00BE5AAE" w:rsidRDefault="002742DF" w:rsidP="00BE5AAE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2742DF">
        <w:rPr>
          <w:rFonts w:eastAsia="Lucida Sans Unicode"/>
          <w:kern w:val="3"/>
        </w:rPr>
        <w:t>il 16% dei soggetti</w:t>
      </w:r>
      <w:r>
        <w:rPr>
          <w:rFonts w:eastAsia="Lucida Sans Unicode"/>
          <w:kern w:val="3"/>
        </w:rPr>
        <w:t xml:space="preserve"> che soffrono di disturbi</w:t>
      </w:r>
      <w:r w:rsidRPr="002742DF">
        <w:rPr>
          <w:rFonts w:eastAsia="Lucida Sans Unicode"/>
          <w:kern w:val="3"/>
        </w:rPr>
        <w:t xml:space="preserve"> dichiara che la minaccia di una possibile guerra nel proprio paese ha provocato o incrementato tali disturbi;</w:t>
      </w:r>
      <w:r w:rsidR="00BE5AAE">
        <w:rPr>
          <w:rFonts w:eastAsia="Lucida Sans Unicode"/>
          <w:kern w:val="3"/>
        </w:rPr>
        <w:t xml:space="preserve"> </w:t>
      </w:r>
      <w:r w:rsidRPr="00BE5AAE">
        <w:rPr>
          <w:rFonts w:eastAsia="Lucida Sans Unicode"/>
          <w:kern w:val="3"/>
        </w:rPr>
        <w:t>il 37% dei soggetti dichiara che la minaccia di una possibile guerra nel proprio paese non ha provocato o incrementato tali disturbi</w:t>
      </w:r>
      <w:r w:rsidR="00BE5AAE">
        <w:rPr>
          <w:rFonts w:eastAsia="Lucida Sans Unicode"/>
          <w:kern w:val="3"/>
        </w:rPr>
        <w:t xml:space="preserve">; </w:t>
      </w:r>
      <w:r w:rsidRPr="00BE5AAE">
        <w:rPr>
          <w:rFonts w:eastAsia="Lucida Sans Unicode"/>
          <w:kern w:val="3"/>
        </w:rPr>
        <w:t>il 48% dei soggetti dichiara che la minaccia di una possibile guerra nel proprio paese ha in parte provocato o incrementato tali disturbi</w:t>
      </w:r>
      <w:r w:rsidR="00BE5AAE">
        <w:rPr>
          <w:rFonts w:eastAsia="Lucida Sans Unicode"/>
          <w:kern w:val="3"/>
        </w:rPr>
        <w:t xml:space="preserve">; </w:t>
      </w:r>
    </w:p>
    <w:p w14:paraId="4A03189A" w14:textId="718922B4" w:rsidR="00E679FE" w:rsidRDefault="00117158" w:rsidP="00624D12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Lucida Sans Unicode"/>
          <w:kern w:val="3"/>
        </w:rPr>
      </w:pPr>
      <w:r w:rsidRPr="00117158">
        <w:rPr>
          <w:rFonts w:eastAsia="Lucida Sans Unicode"/>
          <w:kern w:val="3"/>
        </w:rPr>
        <w:t>il 28% dei soggetti dichiara che la minaccia di una possibile guerra nel proprio paese ha inciso sul proprio umore;</w:t>
      </w:r>
      <w:r>
        <w:rPr>
          <w:rFonts w:eastAsia="Lucida Sans Unicode"/>
          <w:kern w:val="3"/>
        </w:rPr>
        <w:t xml:space="preserve"> </w:t>
      </w:r>
      <w:r w:rsidRPr="00117158">
        <w:rPr>
          <w:rFonts w:eastAsia="Lucida Sans Unicode"/>
          <w:kern w:val="3"/>
        </w:rPr>
        <w:t>il 33% dei soggetti dichiara che la minaccia di una possibile guerra nel proprio paese non ha inciso sul proprio umore;</w:t>
      </w:r>
      <w:r>
        <w:rPr>
          <w:rFonts w:eastAsia="Lucida Sans Unicode"/>
          <w:kern w:val="3"/>
        </w:rPr>
        <w:t xml:space="preserve"> </w:t>
      </w:r>
      <w:r w:rsidRPr="00117158">
        <w:rPr>
          <w:rFonts w:eastAsia="Lucida Sans Unicode"/>
          <w:kern w:val="3"/>
        </w:rPr>
        <w:t xml:space="preserve">il 39% dei soggetti dichiara che la minaccia di una possibile guerra nel proprio paese ha inciso in parte sul proprio umore. </w:t>
      </w:r>
    </w:p>
    <w:p w14:paraId="3505389F" w14:textId="39CDF765" w:rsidR="00624D12" w:rsidRDefault="00624D12" w:rsidP="00624D12">
      <w:pPr>
        <w:spacing w:after="0" w:line="276" w:lineRule="auto"/>
        <w:ind w:left="360"/>
        <w:jc w:val="both"/>
        <w:rPr>
          <w:rFonts w:eastAsia="Lucida Sans Unicode"/>
          <w:kern w:val="3"/>
        </w:rPr>
      </w:pPr>
    </w:p>
    <w:p w14:paraId="40A72620" w14:textId="4BAC1771" w:rsidR="00BB0C24" w:rsidRDefault="00624D12" w:rsidP="00BB0C24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Dall’</w:t>
      </w:r>
      <w:r>
        <w:rPr>
          <w:rFonts w:eastAsia="Lucida Sans Unicode"/>
          <w:b/>
          <w:bCs/>
          <w:kern w:val="3"/>
        </w:rPr>
        <w:t xml:space="preserve">analisi bivariata </w:t>
      </w:r>
      <w:r w:rsidR="008F4444">
        <w:rPr>
          <w:rFonts w:eastAsia="Lucida Sans Unicode"/>
          <w:kern w:val="3"/>
        </w:rPr>
        <w:t xml:space="preserve">sono emerse </w:t>
      </w:r>
      <w:r w:rsidR="00E80287">
        <w:rPr>
          <w:rFonts w:eastAsia="Lucida Sans Unicode"/>
          <w:kern w:val="3"/>
        </w:rPr>
        <w:t>otto</w:t>
      </w:r>
      <w:r w:rsidR="008F4444">
        <w:rPr>
          <w:rFonts w:eastAsia="Lucida Sans Unicode"/>
          <w:kern w:val="3"/>
        </w:rPr>
        <w:t xml:space="preserve"> relazioni significative </w:t>
      </w:r>
      <w:r w:rsidR="004731E7">
        <w:rPr>
          <w:rFonts w:eastAsia="Lucida Sans Unicode"/>
          <w:kern w:val="3"/>
        </w:rPr>
        <w:t xml:space="preserve">e, in modo particolare, è emerso che </w:t>
      </w:r>
      <w:r w:rsidR="008372C7">
        <w:rPr>
          <w:rFonts w:eastAsia="Lucida Sans Unicode"/>
          <w:kern w:val="3"/>
        </w:rPr>
        <w:t xml:space="preserve">l’essere spaventati dalla minaccia di una possibile guerra nel proprio paese </w:t>
      </w:r>
      <w:r w:rsidR="00953F1B">
        <w:rPr>
          <w:rFonts w:eastAsia="Lucida Sans Unicode"/>
          <w:kern w:val="3"/>
        </w:rPr>
        <w:t>incide sull’umore, sull’andamento della propria vita e su eventuali disturbi dei soggetti coinvolti nella ricerca.</w:t>
      </w:r>
      <w:r w:rsidR="00BB0C24">
        <w:rPr>
          <w:rFonts w:eastAsia="Lucida Sans Unicode"/>
          <w:kern w:val="3"/>
        </w:rPr>
        <w:t xml:space="preserve"> </w:t>
      </w:r>
    </w:p>
    <w:p w14:paraId="240C246B" w14:textId="2036E4EA" w:rsidR="00BB0C24" w:rsidRDefault="00E31555" w:rsidP="00F973A0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Pur essend</w:t>
      </w:r>
      <w:r w:rsidR="00604269">
        <w:rPr>
          <w:rFonts w:eastAsia="Lucida Sans Unicode"/>
          <w:kern w:val="3"/>
        </w:rPr>
        <w:t xml:space="preserve">o </w:t>
      </w:r>
      <w:r w:rsidR="00BB5DB5">
        <w:rPr>
          <w:rFonts w:eastAsia="Lucida Sans Unicode"/>
          <w:kern w:val="3"/>
        </w:rPr>
        <w:t>risultato</w:t>
      </w:r>
      <w:r w:rsidR="00604269">
        <w:rPr>
          <w:rFonts w:eastAsia="Lucida Sans Unicode"/>
          <w:kern w:val="3"/>
        </w:rPr>
        <w:t xml:space="preserve"> </w:t>
      </w:r>
      <w:r w:rsidR="00F973A0">
        <w:rPr>
          <w:rFonts w:eastAsia="Lucida Sans Unicode"/>
          <w:kern w:val="3"/>
        </w:rPr>
        <w:t xml:space="preserve">dagli indici di V di Cramer </w:t>
      </w:r>
      <w:r w:rsidR="00604269">
        <w:rPr>
          <w:rFonts w:eastAsia="Lucida Sans Unicode"/>
          <w:kern w:val="3"/>
        </w:rPr>
        <w:t>che le relazioni significative</w:t>
      </w:r>
      <w:r w:rsidR="00BB5DB5">
        <w:rPr>
          <w:rFonts w:eastAsia="Lucida Sans Unicode"/>
          <w:kern w:val="3"/>
        </w:rPr>
        <w:t xml:space="preserve"> emerse </w:t>
      </w:r>
      <w:r w:rsidR="00F973A0">
        <w:rPr>
          <w:rFonts w:eastAsia="Lucida Sans Unicode"/>
          <w:kern w:val="3"/>
        </w:rPr>
        <w:t xml:space="preserve">sono piuttosto deboli (forse </w:t>
      </w:r>
      <w:r w:rsidR="00950539">
        <w:rPr>
          <w:rFonts w:eastAsia="Lucida Sans Unicode"/>
          <w:kern w:val="3"/>
        </w:rPr>
        <w:t>per la scarsità del campione),</w:t>
      </w:r>
      <w:r w:rsidR="00BB0C24">
        <w:rPr>
          <w:rFonts w:eastAsia="Lucida Sans Unicode"/>
          <w:kern w:val="3"/>
        </w:rPr>
        <w:t xml:space="preserve"> ritengo che l’ipotesi iniziale possa essere confermata e, quindi, </w:t>
      </w:r>
      <w:r w:rsidR="00155FC8">
        <w:rPr>
          <w:rFonts w:eastAsia="Lucida Sans Unicode"/>
          <w:kern w:val="3"/>
        </w:rPr>
        <w:t xml:space="preserve">che la minaccia della guerra incide negativamente sulla salute mentale dei giovani. </w:t>
      </w:r>
    </w:p>
    <w:p w14:paraId="6066CF28" w14:textId="63261436" w:rsidR="00BB0C24" w:rsidRDefault="00BB0C24" w:rsidP="00BB0C24">
      <w:pPr>
        <w:spacing w:after="0" w:line="276" w:lineRule="auto"/>
        <w:ind w:left="360"/>
        <w:jc w:val="both"/>
        <w:rPr>
          <w:rFonts w:eastAsia="Lucida Sans Unicode"/>
          <w:kern w:val="3"/>
        </w:rPr>
      </w:pPr>
    </w:p>
    <w:p w14:paraId="46E23DEC" w14:textId="77777777" w:rsidR="00BB0C24" w:rsidRDefault="00BB0C24" w:rsidP="00BB0C24">
      <w:pPr>
        <w:spacing w:after="0" w:line="276" w:lineRule="auto"/>
        <w:ind w:left="360"/>
        <w:jc w:val="both"/>
        <w:rPr>
          <w:rFonts w:eastAsia="Lucida Sans Unicode"/>
          <w:kern w:val="3"/>
        </w:rPr>
      </w:pPr>
    </w:p>
    <w:p w14:paraId="01E1DE5F" w14:textId="0CB2FF98" w:rsidR="00953F1B" w:rsidRDefault="008165F5" w:rsidP="00953F1B">
      <w:pPr>
        <w:spacing w:after="0" w:line="276" w:lineRule="auto"/>
        <w:ind w:left="360"/>
        <w:jc w:val="both"/>
        <w:rPr>
          <w:rFonts w:eastAsia="Lucida Sans Unicode"/>
          <w:b/>
          <w:bCs/>
          <w:i/>
          <w:iCs/>
          <w:kern w:val="3"/>
          <w:sz w:val="24"/>
          <w:szCs w:val="24"/>
        </w:rPr>
      </w:pPr>
      <w:r>
        <w:rPr>
          <w:rFonts w:eastAsia="Lucida Sans Unicode"/>
          <w:b/>
          <w:bCs/>
          <w:kern w:val="3"/>
          <w:sz w:val="24"/>
          <w:szCs w:val="24"/>
          <w:u w:val="single"/>
        </w:rPr>
        <w:t xml:space="preserve">FASE 10: </w:t>
      </w:r>
      <w:r>
        <w:rPr>
          <w:rFonts w:eastAsia="Lucida Sans Unicode"/>
          <w:b/>
          <w:bCs/>
          <w:i/>
          <w:iCs/>
          <w:kern w:val="3"/>
          <w:sz w:val="24"/>
          <w:szCs w:val="24"/>
        </w:rPr>
        <w:t>Riflessione sull’esperienza compiuta</w:t>
      </w:r>
    </w:p>
    <w:p w14:paraId="309968A5" w14:textId="560E7039" w:rsidR="00A45C31" w:rsidRDefault="00CD14BF" w:rsidP="00A45C31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Per questa ricerca empirica ho scelto il tema della minaccia della guerra e del</w:t>
      </w:r>
      <w:r w:rsidR="00A45C31">
        <w:rPr>
          <w:rFonts w:eastAsia="Lucida Sans Unicode"/>
          <w:kern w:val="3"/>
        </w:rPr>
        <w:t>la possibile influenza che questa p</w:t>
      </w:r>
      <w:r w:rsidR="00364DBB">
        <w:rPr>
          <w:rFonts w:eastAsia="Lucida Sans Unicode"/>
          <w:kern w:val="3"/>
        </w:rPr>
        <w:t>uò</w:t>
      </w:r>
      <w:r w:rsidR="00A45C31">
        <w:rPr>
          <w:rFonts w:eastAsia="Lucida Sans Unicode"/>
          <w:kern w:val="3"/>
        </w:rPr>
        <w:t xml:space="preserve"> avere sul benessere mentale dei giovani</w:t>
      </w:r>
      <w:r w:rsidR="00371FB5">
        <w:rPr>
          <w:rFonts w:eastAsia="Lucida Sans Unicode"/>
          <w:kern w:val="3"/>
        </w:rPr>
        <w:t>, in quanto r</w:t>
      </w:r>
      <w:r w:rsidR="00A45C31">
        <w:rPr>
          <w:rFonts w:eastAsia="Lucida Sans Unicode"/>
          <w:kern w:val="3"/>
        </w:rPr>
        <w:t xml:space="preserve">itengo entrambi argomenti molto attuali e di grande importanza globale. </w:t>
      </w:r>
    </w:p>
    <w:p w14:paraId="23439A58" w14:textId="4F8227BF" w:rsidR="00A45C31" w:rsidRDefault="007B579E" w:rsidP="00A45C31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La minaccia della guerra perché la vicinanza geografica della crisi ucraina </w:t>
      </w:r>
      <w:r w:rsidR="00751447">
        <w:rPr>
          <w:rFonts w:eastAsia="Lucida Sans Unicode"/>
          <w:kern w:val="3"/>
        </w:rPr>
        <w:t xml:space="preserve">fa percepire in maniera concreta come questo pericolo sia da sempre presente </w:t>
      </w:r>
      <w:r w:rsidR="002B7DE8">
        <w:rPr>
          <w:rFonts w:eastAsia="Lucida Sans Unicode"/>
          <w:kern w:val="3"/>
        </w:rPr>
        <w:t>e che</w:t>
      </w:r>
      <w:r w:rsidR="00155FC8">
        <w:rPr>
          <w:rFonts w:eastAsia="Lucida Sans Unicode"/>
          <w:kern w:val="3"/>
        </w:rPr>
        <w:t xml:space="preserve">, </w:t>
      </w:r>
      <w:r w:rsidR="002B7DE8">
        <w:rPr>
          <w:rFonts w:eastAsia="Lucida Sans Unicode"/>
          <w:kern w:val="3"/>
        </w:rPr>
        <w:t>quindi</w:t>
      </w:r>
      <w:r w:rsidR="00155FC8">
        <w:rPr>
          <w:rFonts w:eastAsia="Lucida Sans Unicode"/>
          <w:kern w:val="3"/>
        </w:rPr>
        <w:t>,</w:t>
      </w:r>
      <w:r w:rsidR="002B7DE8">
        <w:rPr>
          <w:rFonts w:eastAsia="Lucida Sans Unicode"/>
          <w:kern w:val="3"/>
        </w:rPr>
        <w:t xml:space="preserve"> non si debba dare per scontato </w:t>
      </w:r>
      <w:r w:rsidR="006C4883">
        <w:rPr>
          <w:rFonts w:eastAsia="Lucida Sans Unicode"/>
          <w:kern w:val="3"/>
        </w:rPr>
        <w:t>il fatto che</w:t>
      </w:r>
      <w:r w:rsidR="00155FC8">
        <w:rPr>
          <w:rFonts w:eastAsia="Lucida Sans Unicode"/>
          <w:kern w:val="3"/>
        </w:rPr>
        <w:t xml:space="preserve"> la </w:t>
      </w:r>
      <w:r w:rsidR="006C4883">
        <w:rPr>
          <w:rFonts w:eastAsia="Lucida Sans Unicode"/>
          <w:kern w:val="3"/>
        </w:rPr>
        <w:t xml:space="preserve"> guerra sia un fenomeno lontano da noi</w:t>
      </w:r>
      <w:r w:rsidR="00155FC8">
        <w:rPr>
          <w:rFonts w:eastAsia="Lucida Sans Unicode"/>
          <w:kern w:val="3"/>
        </w:rPr>
        <w:t>,</w:t>
      </w:r>
      <w:r w:rsidR="006C4883">
        <w:rPr>
          <w:rFonts w:eastAsia="Lucida Sans Unicode"/>
          <w:kern w:val="3"/>
        </w:rPr>
        <w:t xml:space="preserve"> sia temporalmente che fisicamente. </w:t>
      </w:r>
    </w:p>
    <w:p w14:paraId="6F9E9945" w14:textId="73F72785" w:rsidR="006C4883" w:rsidRDefault="006C4883" w:rsidP="00A45C31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La salute mentale dei giovani, ma anche di tutti gli altri individui, </w:t>
      </w:r>
      <w:r w:rsidR="00CF4C74">
        <w:rPr>
          <w:rFonts w:eastAsia="Lucida Sans Unicode"/>
          <w:kern w:val="3"/>
        </w:rPr>
        <w:t xml:space="preserve">poi </w:t>
      </w:r>
      <w:r w:rsidR="004C6E9B">
        <w:rPr>
          <w:rFonts w:eastAsia="Lucida Sans Unicode"/>
          <w:kern w:val="3"/>
        </w:rPr>
        <w:t>si trova al centro di una crisi che non è più possibile ignorare e che quindi ritengo che sia necessario mettere in luce ognuno con i propri mezzi.</w:t>
      </w:r>
    </w:p>
    <w:p w14:paraId="6BB413F9" w14:textId="63CF6A5B" w:rsidR="00CF4C74" w:rsidRDefault="00D72495" w:rsidP="00A45C31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Grazie alla costruzione del quadro teorico ho avuto l’opportunità di analizzare più a fondo entrambi i fenomeni </w:t>
      </w:r>
      <w:r w:rsidR="00E615E1">
        <w:rPr>
          <w:rFonts w:eastAsia="Lucida Sans Unicode"/>
          <w:kern w:val="3"/>
        </w:rPr>
        <w:t xml:space="preserve">acquisendo nuove conoscenze. </w:t>
      </w:r>
    </w:p>
    <w:p w14:paraId="06C658AA" w14:textId="27CE3E7B" w:rsidR="00364DBB" w:rsidRDefault="00E615E1" w:rsidP="00364DB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Nel realizzare l’intera ricerca, inoltre, reputo di </w:t>
      </w:r>
      <w:r w:rsidR="002072E8">
        <w:rPr>
          <w:rFonts w:eastAsia="Lucida Sans Unicode"/>
          <w:kern w:val="3"/>
        </w:rPr>
        <w:t>aver ampliato il mio bagaglio grazie allo svolgimento di un lavoro per me nuovo che r</w:t>
      </w:r>
      <w:r w:rsidR="005B18B1">
        <w:rPr>
          <w:rFonts w:eastAsia="Lucida Sans Unicode"/>
          <w:kern w:val="3"/>
        </w:rPr>
        <w:t>eputo</w:t>
      </w:r>
      <w:r w:rsidR="002072E8">
        <w:rPr>
          <w:rFonts w:eastAsia="Lucida Sans Unicode"/>
          <w:kern w:val="3"/>
        </w:rPr>
        <w:t xml:space="preserve"> che mi possa davvero </w:t>
      </w:r>
      <w:r w:rsidR="00972432">
        <w:rPr>
          <w:rFonts w:eastAsia="Lucida Sans Unicode"/>
          <w:kern w:val="3"/>
        </w:rPr>
        <w:t>essere utile sia a livello professionale che a livello personale</w:t>
      </w:r>
      <w:r w:rsidR="002C139A">
        <w:rPr>
          <w:rFonts w:eastAsia="Lucida Sans Unicode"/>
          <w:kern w:val="3"/>
        </w:rPr>
        <w:t>.</w:t>
      </w:r>
    </w:p>
    <w:p w14:paraId="4A04257D" w14:textId="55B8E9A1" w:rsidR="008165F5" w:rsidRDefault="002C139A" w:rsidP="00364DB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L</w:t>
      </w:r>
      <w:r w:rsidR="00726DD2">
        <w:rPr>
          <w:rFonts w:eastAsia="Lucida Sans Unicode"/>
          <w:kern w:val="3"/>
        </w:rPr>
        <w:t xml:space="preserve">a parte in cui ho incontrato maggiore </w:t>
      </w:r>
      <w:r w:rsidR="00734634">
        <w:rPr>
          <w:rFonts w:eastAsia="Lucida Sans Unicode"/>
          <w:kern w:val="3"/>
        </w:rPr>
        <w:t xml:space="preserve">difficoltà </w:t>
      </w:r>
      <w:r w:rsidR="00726DD2">
        <w:rPr>
          <w:rFonts w:eastAsia="Lucida Sans Unicode"/>
          <w:kern w:val="3"/>
        </w:rPr>
        <w:t>riguard</w:t>
      </w:r>
      <w:r>
        <w:rPr>
          <w:rFonts w:eastAsia="Lucida Sans Unicode"/>
          <w:kern w:val="3"/>
        </w:rPr>
        <w:t>a</w:t>
      </w:r>
      <w:r w:rsidR="00726DD2">
        <w:rPr>
          <w:rFonts w:eastAsia="Lucida Sans Unicode"/>
          <w:kern w:val="3"/>
        </w:rPr>
        <w:t xml:space="preserve"> </w:t>
      </w:r>
      <w:r w:rsidR="00947099">
        <w:rPr>
          <w:rFonts w:eastAsia="Lucida Sans Unicode"/>
          <w:kern w:val="3"/>
        </w:rPr>
        <w:t>la creazione della definizione operativ</w:t>
      </w:r>
      <w:r w:rsidR="00DD2443">
        <w:rPr>
          <w:rFonts w:eastAsia="Lucida Sans Unicode"/>
          <w:kern w:val="3"/>
        </w:rPr>
        <w:t>a e dello strumento di ricerca</w:t>
      </w:r>
      <w:r w:rsidR="00E40C2A">
        <w:rPr>
          <w:rFonts w:eastAsia="Lucida Sans Unicode"/>
          <w:kern w:val="3"/>
        </w:rPr>
        <w:t xml:space="preserve">, </w:t>
      </w:r>
      <w:r w:rsidR="0049047A">
        <w:rPr>
          <w:rFonts w:eastAsia="Lucida Sans Unicode"/>
          <w:kern w:val="3"/>
        </w:rPr>
        <w:t xml:space="preserve">in quanto </w:t>
      </w:r>
      <w:r w:rsidR="00082B66">
        <w:rPr>
          <w:rFonts w:eastAsia="Lucida Sans Unicode"/>
          <w:kern w:val="3"/>
        </w:rPr>
        <w:t xml:space="preserve">ho trovato parecchio difficoltoso </w:t>
      </w:r>
      <w:r w:rsidR="009272E6">
        <w:rPr>
          <w:rFonts w:eastAsia="Lucida Sans Unicode"/>
          <w:kern w:val="3"/>
        </w:rPr>
        <w:t xml:space="preserve">riuscire a rendere l’insieme di ogni parte della ricerca il più coerente possibile. </w:t>
      </w:r>
    </w:p>
    <w:p w14:paraId="31E7BC07" w14:textId="142D9568" w:rsidR="00422371" w:rsidRDefault="00422371" w:rsidP="00364DB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È stato per me complicato </w:t>
      </w:r>
      <w:r w:rsidR="00DB3B20">
        <w:rPr>
          <w:rFonts w:eastAsia="Lucida Sans Unicode"/>
          <w:kern w:val="3"/>
        </w:rPr>
        <w:t>trovare gli indicatori e costruire il questionario in maniera tale da essere util</w:t>
      </w:r>
      <w:r w:rsidR="005E0861">
        <w:rPr>
          <w:rFonts w:eastAsia="Lucida Sans Unicode"/>
          <w:kern w:val="3"/>
        </w:rPr>
        <w:t>i e coerenti con il tema della ricerca.</w:t>
      </w:r>
    </w:p>
    <w:p w14:paraId="33C97340" w14:textId="4C7EA622" w:rsidR="00982C52" w:rsidRDefault="00982C52" w:rsidP="00364DB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>Un’altra difficoltà l’ho incontrata anche nel costruire la matrice dati</w:t>
      </w:r>
      <w:r w:rsidR="00E050F0">
        <w:rPr>
          <w:rFonts w:eastAsia="Lucida Sans Unicode"/>
          <w:kern w:val="3"/>
        </w:rPr>
        <w:t xml:space="preserve">, </w:t>
      </w:r>
      <w:r w:rsidR="00C57405">
        <w:rPr>
          <w:rFonts w:eastAsia="Lucida Sans Unicode"/>
          <w:kern w:val="3"/>
        </w:rPr>
        <w:t xml:space="preserve">per quanto riguarda la necessità di controllare più volte </w:t>
      </w:r>
      <w:r w:rsidR="00E050F0">
        <w:rPr>
          <w:rFonts w:eastAsia="Lucida Sans Unicode"/>
          <w:kern w:val="3"/>
        </w:rPr>
        <w:t xml:space="preserve">di aver inserito correttamente i dati. </w:t>
      </w:r>
    </w:p>
    <w:p w14:paraId="0AB79E7B" w14:textId="386B38CA" w:rsidR="00177393" w:rsidRDefault="00177393" w:rsidP="00953F1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La parte che ho trovato più interessante riguarda l’analisi dei dati, dalla quale è possibile </w:t>
      </w:r>
      <w:r w:rsidR="00986D9B">
        <w:rPr>
          <w:rFonts w:eastAsia="Lucida Sans Unicode"/>
          <w:kern w:val="3"/>
        </w:rPr>
        <w:t xml:space="preserve">vedere concretamente i risultati della propria ricerca </w:t>
      </w:r>
      <w:r w:rsidR="00821A3D">
        <w:rPr>
          <w:rFonts w:eastAsia="Lucida Sans Unicode"/>
          <w:kern w:val="3"/>
        </w:rPr>
        <w:t xml:space="preserve">ed ottenere così una conferma o una confutazione della propria ipotesi. </w:t>
      </w:r>
      <w:r w:rsidR="0096579D">
        <w:rPr>
          <w:rFonts w:eastAsia="Lucida Sans Unicode"/>
          <w:kern w:val="3"/>
        </w:rPr>
        <w:t>È stata anche la parte che, inizialmente, più temevo in quanto non presento grandi abilità di calcolo</w:t>
      </w:r>
      <w:r w:rsidR="007E2822">
        <w:rPr>
          <w:rFonts w:eastAsia="Lucida Sans Unicode"/>
          <w:kern w:val="3"/>
        </w:rPr>
        <w:t>. M</w:t>
      </w:r>
      <w:r w:rsidR="0096579D">
        <w:rPr>
          <w:rFonts w:eastAsia="Lucida Sans Unicode"/>
          <w:kern w:val="3"/>
        </w:rPr>
        <w:t>a alla fine</w:t>
      </w:r>
      <w:r w:rsidR="00E84C3B">
        <w:rPr>
          <w:rFonts w:eastAsia="Lucida Sans Unicode"/>
          <w:kern w:val="3"/>
        </w:rPr>
        <w:t xml:space="preserve">, una volta compreso il funzionamento e lo svolgimento </w:t>
      </w:r>
      <w:r w:rsidR="00E64611">
        <w:rPr>
          <w:rFonts w:eastAsia="Lucida Sans Unicode"/>
          <w:kern w:val="3"/>
        </w:rPr>
        <w:t xml:space="preserve">di tale parte, l’ho trovata davvero molto </w:t>
      </w:r>
      <w:r w:rsidR="002B62DE">
        <w:rPr>
          <w:rFonts w:eastAsia="Lucida Sans Unicode"/>
          <w:kern w:val="3"/>
        </w:rPr>
        <w:t>stimolante.</w:t>
      </w:r>
    </w:p>
    <w:p w14:paraId="2773CCF1" w14:textId="4D58BD04" w:rsidR="00821A3D" w:rsidRDefault="005642DA" w:rsidP="00953F1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Dovessi ripetere il lavoro, probabilmente </w:t>
      </w:r>
      <w:r w:rsidR="006E41A7">
        <w:rPr>
          <w:rFonts w:eastAsia="Lucida Sans Unicode"/>
          <w:kern w:val="3"/>
        </w:rPr>
        <w:t xml:space="preserve">sceglierei </w:t>
      </w:r>
      <w:r w:rsidR="008D6BD4">
        <w:rPr>
          <w:rFonts w:eastAsia="Lucida Sans Unicode"/>
          <w:kern w:val="3"/>
        </w:rPr>
        <w:t xml:space="preserve">un metodo di somministrazione diverso che mi possa permettere di raggiungere un campione più ampio e più variegato. </w:t>
      </w:r>
    </w:p>
    <w:p w14:paraId="60581D7D" w14:textId="6C4FA566" w:rsidR="008D6BD4" w:rsidRDefault="008D6BD4" w:rsidP="00953F1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Inoltre, </w:t>
      </w:r>
      <w:r w:rsidR="00283DDB">
        <w:rPr>
          <w:rFonts w:eastAsia="Lucida Sans Unicode"/>
          <w:kern w:val="3"/>
        </w:rPr>
        <w:t xml:space="preserve">svolgerei la ricerca in gruppo e non da sola così da avere la possibilità di confrontarmi con altri punti di vista e di </w:t>
      </w:r>
      <w:r w:rsidR="00FF1CA4">
        <w:rPr>
          <w:rFonts w:eastAsia="Lucida Sans Unicode"/>
          <w:kern w:val="3"/>
        </w:rPr>
        <w:t xml:space="preserve">usufruire dell’aiuto di altri compagni di ricerca per le fasi in cui ho incontrato maggiore difficoltà. </w:t>
      </w:r>
    </w:p>
    <w:p w14:paraId="468923EE" w14:textId="0AD59FBE" w:rsidR="00E41241" w:rsidRDefault="00E41241" w:rsidP="00953F1B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Porrei anche una maggiore attenzione nei confronti del quadro teorico, cercando più informazioni utili alla creazione degli indicatori </w:t>
      </w:r>
      <w:r w:rsidR="00D41BC4">
        <w:rPr>
          <w:rFonts w:eastAsia="Lucida Sans Unicode"/>
          <w:kern w:val="3"/>
        </w:rPr>
        <w:t>sulla base dei quali costruire le domande del questionario.</w:t>
      </w:r>
    </w:p>
    <w:p w14:paraId="12E0576D" w14:textId="405E05AE" w:rsidR="009926F2" w:rsidRDefault="00C41A12" w:rsidP="009926F2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Ciò che, invece, rifarei allo stesso modo </w:t>
      </w:r>
      <w:r w:rsidR="0095068C">
        <w:rPr>
          <w:rFonts w:eastAsia="Lucida Sans Unicode"/>
          <w:kern w:val="3"/>
        </w:rPr>
        <w:t xml:space="preserve">sarebbe utilizzare sempre un questionario a domande chiuse </w:t>
      </w:r>
      <w:r w:rsidR="000C5593">
        <w:rPr>
          <w:rFonts w:eastAsia="Lucida Sans Unicode"/>
          <w:kern w:val="3"/>
        </w:rPr>
        <w:t xml:space="preserve">che mi possa permettere di ottenere dati ad alta strutturazione </w:t>
      </w:r>
      <w:r w:rsidR="009926F2">
        <w:rPr>
          <w:rFonts w:eastAsia="Lucida Sans Unicode"/>
          <w:kern w:val="3"/>
        </w:rPr>
        <w:t>che reputo più semplici da analizzare.</w:t>
      </w:r>
    </w:p>
    <w:p w14:paraId="720CACE3" w14:textId="1593B6FD" w:rsidR="00D41BC4" w:rsidRDefault="00D41BC4" w:rsidP="009926F2">
      <w:pPr>
        <w:spacing w:after="0" w:line="276" w:lineRule="auto"/>
        <w:ind w:left="360"/>
        <w:jc w:val="both"/>
        <w:rPr>
          <w:rFonts w:eastAsia="Lucida Sans Unicode"/>
          <w:kern w:val="3"/>
        </w:rPr>
      </w:pPr>
      <w:r>
        <w:rPr>
          <w:rFonts w:eastAsia="Lucida Sans Unicode"/>
          <w:kern w:val="3"/>
        </w:rPr>
        <w:t xml:space="preserve">Nonostante le difficoltà incontrate e </w:t>
      </w:r>
      <w:r w:rsidR="00EE6F51">
        <w:rPr>
          <w:rFonts w:eastAsia="Lucida Sans Unicode"/>
          <w:kern w:val="3"/>
        </w:rPr>
        <w:t xml:space="preserve">gli errori commessi mi ritengo soddisfatta del lavoro da me svolto </w:t>
      </w:r>
      <w:r w:rsidR="00A65E01">
        <w:rPr>
          <w:rFonts w:eastAsia="Lucida Sans Unicode"/>
          <w:kern w:val="3"/>
        </w:rPr>
        <w:t xml:space="preserve">per l’impegno che ho posto nel realizzarlo. </w:t>
      </w:r>
    </w:p>
    <w:p w14:paraId="5EDFC5CD" w14:textId="5BF9C8B8" w:rsidR="00033844" w:rsidRDefault="00033844" w:rsidP="009926F2">
      <w:pPr>
        <w:spacing w:after="0" w:line="276" w:lineRule="auto"/>
        <w:ind w:left="360"/>
        <w:jc w:val="both"/>
        <w:rPr>
          <w:rFonts w:eastAsia="Lucida Sans Unicode"/>
          <w:kern w:val="3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18"/>
        <w:gridCol w:w="4650"/>
      </w:tblGrid>
      <w:tr w:rsidR="00140D62" w14:paraId="56BDBEC6" w14:textId="77777777" w:rsidTr="00033844">
        <w:tc>
          <w:tcPr>
            <w:tcW w:w="4814" w:type="dxa"/>
          </w:tcPr>
          <w:p w14:paraId="2C30B072" w14:textId="0ED12F52" w:rsidR="00033844" w:rsidRDefault="00033844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PUNTI DI FORZA</w:t>
            </w:r>
          </w:p>
        </w:tc>
        <w:tc>
          <w:tcPr>
            <w:tcW w:w="4814" w:type="dxa"/>
          </w:tcPr>
          <w:p w14:paraId="62EDC57A" w14:textId="7BD96E07" w:rsidR="00033844" w:rsidRDefault="00073D2C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PUNTI DEBOLI</w:t>
            </w:r>
          </w:p>
        </w:tc>
      </w:tr>
      <w:tr w:rsidR="00140D62" w14:paraId="51D952D4" w14:textId="77777777" w:rsidTr="00033844">
        <w:tc>
          <w:tcPr>
            <w:tcW w:w="4814" w:type="dxa"/>
          </w:tcPr>
          <w:p w14:paraId="484C8985" w14:textId="31819E38" w:rsidR="00033844" w:rsidRDefault="00033844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Attualità e importanza dei temi scelti</w:t>
            </w:r>
          </w:p>
        </w:tc>
        <w:tc>
          <w:tcPr>
            <w:tcW w:w="4814" w:type="dxa"/>
          </w:tcPr>
          <w:p w14:paraId="3B449A1E" w14:textId="1C71AF80" w:rsidR="00033844" w:rsidRDefault="00073D2C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 xml:space="preserve">Lavoro in solitario </w:t>
            </w:r>
          </w:p>
        </w:tc>
      </w:tr>
      <w:tr w:rsidR="00140D62" w14:paraId="0BC82F32" w14:textId="77777777" w:rsidTr="00033844">
        <w:tc>
          <w:tcPr>
            <w:tcW w:w="4814" w:type="dxa"/>
          </w:tcPr>
          <w:p w14:paraId="194B785E" w14:textId="2B9F9C55" w:rsidR="00033844" w:rsidRDefault="0021634A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Impegno posto nel realizzare la ricerca</w:t>
            </w:r>
          </w:p>
        </w:tc>
        <w:tc>
          <w:tcPr>
            <w:tcW w:w="4814" w:type="dxa"/>
          </w:tcPr>
          <w:p w14:paraId="7F557075" w14:textId="2B66CBEC" w:rsidR="00033844" w:rsidRDefault="0022033B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 xml:space="preserve">Campione ristretto </w:t>
            </w:r>
            <w:r w:rsidR="00E3269E">
              <w:rPr>
                <w:rFonts w:eastAsia="Lucida Sans Unicode"/>
                <w:kern w:val="3"/>
              </w:rPr>
              <w:t xml:space="preserve">e poco variegato </w:t>
            </w:r>
          </w:p>
        </w:tc>
      </w:tr>
      <w:tr w:rsidR="00140D62" w14:paraId="13B6F563" w14:textId="77777777" w:rsidTr="00033844">
        <w:tc>
          <w:tcPr>
            <w:tcW w:w="4814" w:type="dxa"/>
          </w:tcPr>
          <w:p w14:paraId="19C739DA" w14:textId="743BE33F" w:rsidR="00033844" w:rsidRDefault="000348EB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 xml:space="preserve">Attenzione per l’analisi dei dati </w:t>
            </w:r>
          </w:p>
        </w:tc>
        <w:tc>
          <w:tcPr>
            <w:tcW w:w="4814" w:type="dxa"/>
          </w:tcPr>
          <w:p w14:paraId="0B032BE0" w14:textId="36FAAB7C" w:rsidR="00033844" w:rsidRDefault="00140D62" w:rsidP="009926F2">
            <w:pPr>
              <w:spacing w:line="276" w:lineRule="auto"/>
              <w:jc w:val="both"/>
              <w:rPr>
                <w:rFonts w:eastAsia="Lucida Sans Unicode"/>
                <w:kern w:val="3"/>
              </w:rPr>
            </w:pPr>
            <w:r>
              <w:rPr>
                <w:rFonts w:eastAsia="Lucida Sans Unicode"/>
                <w:kern w:val="3"/>
              </w:rPr>
              <w:t>Modalità di somministrazione del questionario</w:t>
            </w:r>
          </w:p>
        </w:tc>
      </w:tr>
    </w:tbl>
    <w:p w14:paraId="18960FD1" w14:textId="77777777" w:rsidR="00033844" w:rsidRDefault="00033844" w:rsidP="009926F2">
      <w:pPr>
        <w:spacing w:after="0" w:line="276" w:lineRule="auto"/>
        <w:ind w:left="360"/>
        <w:jc w:val="both"/>
        <w:rPr>
          <w:rFonts w:eastAsia="Lucida Sans Unicode"/>
          <w:kern w:val="3"/>
        </w:rPr>
      </w:pPr>
    </w:p>
    <w:p w14:paraId="4F8604E4" w14:textId="77777777" w:rsidR="006E4B50" w:rsidRPr="00851E3D" w:rsidRDefault="006E4B50" w:rsidP="006E4B50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14:paraId="045344FA" w14:textId="77777777" w:rsidR="002F1F1F" w:rsidRDefault="002F1F1F" w:rsidP="002F1F1F">
      <w:pPr>
        <w:suppressAutoHyphens w:val="0"/>
        <w:autoSpaceDN/>
        <w:spacing w:before="100" w:beforeAutospacing="1" w:after="100" w:afterAutospacing="1" w:line="240" w:lineRule="auto"/>
        <w:rPr>
          <w:rFonts w:asciiTheme="minorHAnsi" w:hAnsiTheme="minorHAnsi" w:cstheme="minorHAnsi"/>
        </w:rPr>
      </w:pPr>
    </w:p>
    <w:p w14:paraId="78322FF8" w14:textId="77777777" w:rsidR="002F1F1F" w:rsidRPr="002F1F1F" w:rsidRDefault="002F1F1F" w:rsidP="002F1F1F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14:paraId="1E3432AE" w14:textId="77777777" w:rsidR="002F1F1F" w:rsidRPr="00E545F5" w:rsidRDefault="002F1F1F" w:rsidP="00E545F5">
      <w:pPr>
        <w:suppressAutoHyphens w:val="0"/>
        <w:autoSpaceDN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14:paraId="6ADE7543" w14:textId="77777777" w:rsidR="005121D3" w:rsidRPr="00650A43" w:rsidRDefault="005121D3" w:rsidP="00650A43">
      <w:pPr>
        <w:suppressAutoHyphens w:val="0"/>
        <w:autoSpaceDN/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1"/>
          <w:szCs w:val="21"/>
          <w:lang w:eastAsia="it-IT"/>
        </w:rPr>
      </w:pPr>
    </w:p>
    <w:sectPr w:rsidR="005121D3" w:rsidRPr="00650A43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774D" w14:textId="77777777" w:rsidR="007F06FC" w:rsidRDefault="007F06FC">
      <w:pPr>
        <w:spacing w:after="0" w:line="240" w:lineRule="auto"/>
      </w:pPr>
      <w:r>
        <w:separator/>
      </w:r>
    </w:p>
  </w:endnote>
  <w:endnote w:type="continuationSeparator" w:id="0">
    <w:p w14:paraId="03B157B0" w14:textId="77777777" w:rsidR="007F06FC" w:rsidRDefault="007F06FC">
      <w:pPr>
        <w:spacing w:after="0" w:line="240" w:lineRule="auto"/>
      </w:pPr>
      <w:r>
        <w:continuationSeparator/>
      </w:r>
    </w:p>
  </w:endnote>
  <w:endnote w:type="continuationNotice" w:id="1">
    <w:p w14:paraId="025F4143" w14:textId="77777777" w:rsidR="007F06FC" w:rsidRDefault="007F06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D0EB" w14:textId="77777777" w:rsidR="007F06FC" w:rsidRDefault="007F06F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05357F" w14:textId="77777777" w:rsidR="007F06FC" w:rsidRDefault="007F06FC">
      <w:pPr>
        <w:spacing w:after="0" w:line="240" w:lineRule="auto"/>
      </w:pPr>
      <w:r>
        <w:continuationSeparator/>
      </w:r>
    </w:p>
  </w:footnote>
  <w:footnote w:type="continuationNotice" w:id="1">
    <w:p w14:paraId="6CC737A5" w14:textId="77777777" w:rsidR="007F06FC" w:rsidRDefault="007F06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A5"/>
    <w:multiLevelType w:val="hybridMultilevel"/>
    <w:tmpl w:val="AF607BA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42BC7"/>
    <w:multiLevelType w:val="hybridMultilevel"/>
    <w:tmpl w:val="51C8D0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C0522"/>
    <w:multiLevelType w:val="multilevel"/>
    <w:tmpl w:val="28DC033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" w15:restartNumberingAfterBreak="0">
    <w:nsid w:val="03311BAD"/>
    <w:multiLevelType w:val="hybridMultilevel"/>
    <w:tmpl w:val="D6F02C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8397E"/>
    <w:multiLevelType w:val="hybridMultilevel"/>
    <w:tmpl w:val="93964E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30D2E"/>
    <w:multiLevelType w:val="hybridMultilevel"/>
    <w:tmpl w:val="BC14BD1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D4D0F"/>
    <w:multiLevelType w:val="multilevel"/>
    <w:tmpl w:val="1D78F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8598D"/>
    <w:multiLevelType w:val="hybridMultilevel"/>
    <w:tmpl w:val="61F2132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BD127D"/>
    <w:multiLevelType w:val="hybridMultilevel"/>
    <w:tmpl w:val="E1F880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A2C0A"/>
    <w:multiLevelType w:val="hybridMultilevel"/>
    <w:tmpl w:val="78586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714F"/>
    <w:multiLevelType w:val="hybridMultilevel"/>
    <w:tmpl w:val="756ACCA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246D7"/>
    <w:multiLevelType w:val="multilevel"/>
    <w:tmpl w:val="BB3C7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60251"/>
    <w:multiLevelType w:val="multilevel"/>
    <w:tmpl w:val="0B38B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96E1D"/>
    <w:multiLevelType w:val="hybridMultilevel"/>
    <w:tmpl w:val="3EDA89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8059A"/>
    <w:multiLevelType w:val="hybridMultilevel"/>
    <w:tmpl w:val="442A6D5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77D20"/>
    <w:multiLevelType w:val="multilevel"/>
    <w:tmpl w:val="2FECE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60BC2"/>
    <w:multiLevelType w:val="hybridMultilevel"/>
    <w:tmpl w:val="8EB64BE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96B97"/>
    <w:multiLevelType w:val="hybridMultilevel"/>
    <w:tmpl w:val="BE462DD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62F53"/>
    <w:multiLevelType w:val="hybridMultilevel"/>
    <w:tmpl w:val="5A9EFA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D618B"/>
    <w:multiLevelType w:val="multilevel"/>
    <w:tmpl w:val="D0003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22090"/>
    <w:multiLevelType w:val="multilevel"/>
    <w:tmpl w:val="DD162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44D"/>
    <w:multiLevelType w:val="hybridMultilevel"/>
    <w:tmpl w:val="C794FA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353B3"/>
    <w:multiLevelType w:val="multilevel"/>
    <w:tmpl w:val="7154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724DDD"/>
    <w:multiLevelType w:val="multilevel"/>
    <w:tmpl w:val="D00012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A322A"/>
    <w:multiLevelType w:val="multilevel"/>
    <w:tmpl w:val="779ADA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A5228"/>
    <w:multiLevelType w:val="hybridMultilevel"/>
    <w:tmpl w:val="2AF6A4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36173"/>
    <w:multiLevelType w:val="hybridMultilevel"/>
    <w:tmpl w:val="6F40868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D0040"/>
    <w:multiLevelType w:val="multilevel"/>
    <w:tmpl w:val="73B43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E4C84"/>
    <w:multiLevelType w:val="hybridMultilevel"/>
    <w:tmpl w:val="513E48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21122"/>
    <w:multiLevelType w:val="hybridMultilevel"/>
    <w:tmpl w:val="0AACA7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72EA5"/>
    <w:multiLevelType w:val="hybridMultilevel"/>
    <w:tmpl w:val="76D693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05142"/>
    <w:multiLevelType w:val="hybridMultilevel"/>
    <w:tmpl w:val="54F0ED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16C9F"/>
    <w:multiLevelType w:val="hybridMultilevel"/>
    <w:tmpl w:val="9B58F28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448DD"/>
    <w:multiLevelType w:val="multilevel"/>
    <w:tmpl w:val="32A6794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4" w15:restartNumberingAfterBreak="0">
    <w:nsid w:val="646B1F64"/>
    <w:multiLevelType w:val="hybridMultilevel"/>
    <w:tmpl w:val="050E449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E1F0D"/>
    <w:multiLevelType w:val="hybridMultilevel"/>
    <w:tmpl w:val="EC80AA7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94177"/>
    <w:multiLevelType w:val="hybridMultilevel"/>
    <w:tmpl w:val="9410A09E"/>
    <w:lvl w:ilvl="0" w:tplc="7950898A">
      <w:start w:val="1"/>
      <w:numFmt w:val="decimal"/>
      <w:lvlText w:val="%1."/>
      <w:lvlJc w:val="left"/>
      <w:pPr>
        <w:ind w:left="426" w:firstLine="0"/>
      </w:pPr>
      <w:rPr>
        <w:rFonts w:asciiTheme="minorHAnsi" w:eastAsia="Times New Roman" w:hAnsiTheme="minorHAnsi" w:cstheme="minorHAnsi" w:hint="default"/>
        <w:b/>
        <w:i/>
        <w:strike w:val="0"/>
        <w:dstrike w:val="0"/>
        <w:color w:val="auto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8214B8E4">
      <w:start w:val="1"/>
      <w:numFmt w:val="lowerLetter"/>
      <w:lvlText w:val="%2"/>
      <w:lvlJc w:val="left"/>
      <w:pPr>
        <w:ind w:left="107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9ADA253C">
      <w:start w:val="1"/>
      <w:numFmt w:val="lowerRoman"/>
      <w:lvlText w:val="%3"/>
      <w:lvlJc w:val="left"/>
      <w:pPr>
        <w:ind w:left="179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DFE88732">
      <w:start w:val="1"/>
      <w:numFmt w:val="decimal"/>
      <w:lvlText w:val="%4"/>
      <w:lvlJc w:val="left"/>
      <w:pPr>
        <w:ind w:left="251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2E1EBC78">
      <w:start w:val="1"/>
      <w:numFmt w:val="lowerLetter"/>
      <w:lvlText w:val="%5"/>
      <w:lvlJc w:val="left"/>
      <w:pPr>
        <w:ind w:left="323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FAEE3828">
      <w:start w:val="1"/>
      <w:numFmt w:val="lowerRoman"/>
      <w:lvlText w:val="%6"/>
      <w:lvlJc w:val="left"/>
      <w:pPr>
        <w:ind w:left="395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BEB24FB2">
      <w:start w:val="1"/>
      <w:numFmt w:val="decimal"/>
      <w:lvlText w:val="%7"/>
      <w:lvlJc w:val="left"/>
      <w:pPr>
        <w:ind w:left="467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C546C578">
      <w:start w:val="1"/>
      <w:numFmt w:val="lowerLetter"/>
      <w:lvlText w:val="%8"/>
      <w:lvlJc w:val="left"/>
      <w:pPr>
        <w:ind w:left="539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1D9668E2">
      <w:start w:val="1"/>
      <w:numFmt w:val="lowerRoman"/>
      <w:lvlText w:val="%9"/>
      <w:lvlJc w:val="left"/>
      <w:pPr>
        <w:ind w:left="6116" w:firstLine="0"/>
      </w:pPr>
      <w:rPr>
        <w:rFonts w:ascii="Times New Roman" w:eastAsia="Times New Roman" w:hAnsi="Times New Roman" w:cs="Times New Roman"/>
        <w:b/>
        <w:i/>
        <w:strike w:val="0"/>
        <w:dstrike w:val="0"/>
        <w:color w:val="5B9BD5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67B02746"/>
    <w:multiLevelType w:val="multilevel"/>
    <w:tmpl w:val="B3206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2795B"/>
    <w:multiLevelType w:val="multilevel"/>
    <w:tmpl w:val="C3AACF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6556"/>
    <w:multiLevelType w:val="hybridMultilevel"/>
    <w:tmpl w:val="A59E26C6"/>
    <w:lvl w:ilvl="0" w:tplc="E7AE810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33BAB"/>
    <w:multiLevelType w:val="multilevel"/>
    <w:tmpl w:val="9F04E6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8E0FBC"/>
    <w:multiLevelType w:val="hybridMultilevel"/>
    <w:tmpl w:val="C15A11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242214">
    <w:abstractNumId w:val="39"/>
  </w:num>
  <w:num w:numId="2" w16cid:durableId="1886017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1619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21082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123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18565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613500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7217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82185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72804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15689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70227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54326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2954030">
    <w:abstractNumId w:val="13"/>
  </w:num>
  <w:num w:numId="15" w16cid:durableId="1962806666">
    <w:abstractNumId w:val="8"/>
  </w:num>
  <w:num w:numId="16" w16cid:durableId="1735351229">
    <w:abstractNumId w:val="18"/>
  </w:num>
  <w:num w:numId="17" w16cid:durableId="868222821">
    <w:abstractNumId w:val="41"/>
  </w:num>
  <w:num w:numId="18" w16cid:durableId="1557352189">
    <w:abstractNumId w:val="7"/>
  </w:num>
  <w:num w:numId="19" w16cid:durableId="638219374">
    <w:abstractNumId w:val="31"/>
  </w:num>
  <w:num w:numId="20" w16cid:durableId="359282953">
    <w:abstractNumId w:val="28"/>
  </w:num>
  <w:num w:numId="21" w16cid:durableId="1167136618">
    <w:abstractNumId w:val="1"/>
  </w:num>
  <w:num w:numId="22" w16cid:durableId="23797541">
    <w:abstractNumId w:val="9"/>
  </w:num>
  <w:num w:numId="23" w16cid:durableId="85835205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24630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91955579">
    <w:abstractNumId w:val="22"/>
  </w:num>
  <w:num w:numId="26" w16cid:durableId="16550632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4694289">
    <w:abstractNumId w:val="34"/>
  </w:num>
  <w:num w:numId="28" w16cid:durableId="1722552702">
    <w:abstractNumId w:val="14"/>
  </w:num>
  <w:num w:numId="29" w16cid:durableId="179778774">
    <w:abstractNumId w:val="21"/>
  </w:num>
  <w:num w:numId="30" w16cid:durableId="184900975">
    <w:abstractNumId w:val="16"/>
  </w:num>
  <w:num w:numId="31" w16cid:durableId="554051536">
    <w:abstractNumId w:val="4"/>
  </w:num>
  <w:num w:numId="32" w16cid:durableId="908348614">
    <w:abstractNumId w:val="0"/>
  </w:num>
  <w:num w:numId="33" w16cid:durableId="1808359055">
    <w:abstractNumId w:val="26"/>
  </w:num>
  <w:num w:numId="34" w16cid:durableId="1421095384">
    <w:abstractNumId w:val="29"/>
  </w:num>
  <w:num w:numId="35" w16cid:durableId="1686665261">
    <w:abstractNumId w:val="10"/>
  </w:num>
  <w:num w:numId="36" w16cid:durableId="538665441">
    <w:abstractNumId w:val="17"/>
  </w:num>
  <w:num w:numId="37" w16cid:durableId="931621034">
    <w:abstractNumId w:val="5"/>
  </w:num>
  <w:num w:numId="38" w16cid:durableId="1340815532">
    <w:abstractNumId w:val="35"/>
  </w:num>
  <w:num w:numId="39" w16cid:durableId="820583944">
    <w:abstractNumId w:val="30"/>
  </w:num>
  <w:num w:numId="40" w16cid:durableId="984239047">
    <w:abstractNumId w:val="32"/>
  </w:num>
  <w:num w:numId="41" w16cid:durableId="392433083">
    <w:abstractNumId w:val="3"/>
  </w:num>
  <w:num w:numId="42" w16cid:durableId="193293127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0BC"/>
    <w:rsid w:val="00002BB8"/>
    <w:rsid w:val="00012A7F"/>
    <w:rsid w:val="00012B23"/>
    <w:rsid w:val="00020EEC"/>
    <w:rsid w:val="00021F9C"/>
    <w:rsid w:val="00031A61"/>
    <w:rsid w:val="00031D29"/>
    <w:rsid w:val="00033844"/>
    <w:rsid w:val="000348EB"/>
    <w:rsid w:val="00036621"/>
    <w:rsid w:val="00036F10"/>
    <w:rsid w:val="0004278C"/>
    <w:rsid w:val="00046210"/>
    <w:rsid w:val="0004655E"/>
    <w:rsid w:val="000508E4"/>
    <w:rsid w:val="00051D7F"/>
    <w:rsid w:val="00060018"/>
    <w:rsid w:val="00066CFC"/>
    <w:rsid w:val="000731AB"/>
    <w:rsid w:val="00073D2C"/>
    <w:rsid w:val="000769E1"/>
    <w:rsid w:val="00077689"/>
    <w:rsid w:val="00082B66"/>
    <w:rsid w:val="0008358B"/>
    <w:rsid w:val="000848A5"/>
    <w:rsid w:val="00094864"/>
    <w:rsid w:val="000A2B0C"/>
    <w:rsid w:val="000C3350"/>
    <w:rsid w:val="000C3940"/>
    <w:rsid w:val="000C5593"/>
    <w:rsid w:val="000C75C5"/>
    <w:rsid w:val="000D178C"/>
    <w:rsid w:val="000E1652"/>
    <w:rsid w:val="000E182C"/>
    <w:rsid w:val="00104420"/>
    <w:rsid w:val="001055FB"/>
    <w:rsid w:val="00107204"/>
    <w:rsid w:val="00110433"/>
    <w:rsid w:val="00111AA7"/>
    <w:rsid w:val="00114798"/>
    <w:rsid w:val="00117158"/>
    <w:rsid w:val="00125A4D"/>
    <w:rsid w:val="00126B27"/>
    <w:rsid w:val="001311ED"/>
    <w:rsid w:val="001366FC"/>
    <w:rsid w:val="00140D62"/>
    <w:rsid w:val="00155FC8"/>
    <w:rsid w:val="0016708C"/>
    <w:rsid w:val="001753B8"/>
    <w:rsid w:val="00177393"/>
    <w:rsid w:val="001B39C3"/>
    <w:rsid w:val="001C0007"/>
    <w:rsid w:val="001C4A18"/>
    <w:rsid w:val="001C6567"/>
    <w:rsid w:val="001F2885"/>
    <w:rsid w:val="001F3D97"/>
    <w:rsid w:val="002060AB"/>
    <w:rsid w:val="002072E8"/>
    <w:rsid w:val="002120A0"/>
    <w:rsid w:val="002142CD"/>
    <w:rsid w:val="0021469C"/>
    <w:rsid w:val="00214E27"/>
    <w:rsid w:val="0021634A"/>
    <w:rsid w:val="00217BC3"/>
    <w:rsid w:val="0022033B"/>
    <w:rsid w:val="00221EDC"/>
    <w:rsid w:val="002272F8"/>
    <w:rsid w:val="00235A8D"/>
    <w:rsid w:val="00240BFE"/>
    <w:rsid w:val="002410CB"/>
    <w:rsid w:val="00244F39"/>
    <w:rsid w:val="002525A1"/>
    <w:rsid w:val="0026630F"/>
    <w:rsid w:val="002724A6"/>
    <w:rsid w:val="002742DF"/>
    <w:rsid w:val="00274ACE"/>
    <w:rsid w:val="00282B4B"/>
    <w:rsid w:val="00283DDB"/>
    <w:rsid w:val="00285733"/>
    <w:rsid w:val="00291190"/>
    <w:rsid w:val="00291E10"/>
    <w:rsid w:val="002A7173"/>
    <w:rsid w:val="002B62DE"/>
    <w:rsid w:val="002B7DE8"/>
    <w:rsid w:val="002C139A"/>
    <w:rsid w:val="002D638E"/>
    <w:rsid w:val="002D7A1D"/>
    <w:rsid w:val="002E5646"/>
    <w:rsid w:val="002F1F1F"/>
    <w:rsid w:val="00306A8D"/>
    <w:rsid w:val="00311434"/>
    <w:rsid w:val="0031270F"/>
    <w:rsid w:val="00315241"/>
    <w:rsid w:val="003241FA"/>
    <w:rsid w:val="00324937"/>
    <w:rsid w:val="003268ED"/>
    <w:rsid w:val="003300B6"/>
    <w:rsid w:val="00345927"/>
    <w:rsid w:val="00364DBB"/>
    <w:rsid w:val="00371FB5"/>
    <w:rsid w:val="00383E76"/>
    <w:rsid w:val="00384BF2"/>
    <w:rsid w:val="00396AFC"/>
    <w:rsid w:val="003971D2"/>
    <w:rsid w:val="003A737B"/>
    <w:rsid w:val="003B7BD1"/>
    <w:rsid w:val="003C35C7"/>
    <w:rsid w:val="003D56B0"/>
    <w:rsid w:val="003D6F63"/>
    <w:rsid w:val="003E224A"/>
    <w:rsid w:val="003E2CD4"/>
    <w:rsid w:val="003E3E65"/>
    <w:rsid w:val="003E637A"/>
    <w:rsid w:val="003E698A"/>
    <w:rsid w:val="003F3967"/>
    <w:rsid w:val="003F4B04"/>
    <w:rsid w:val="00404586"/>
    <w:rsid w:val="0040719B"/>
    <w:rsid w:val="004117B2"/>
    <w:rsid w:val="004166C7"/>
    <w:rsid w:val="00417050"/>
    <w:rsid w:val="0042074B"/>
    <w:rsid w:val="00422371"/>
    <w:rsid w:val="00424E96"/>
    <w:rsid w:val="00425B04"/>
    <w:rsid w:val="00425B46"/>
    <w:rsid w:val="00431A08"/>
    <w:rsid w:val="0044008A"/>
    <w:rsid w:val="00446A42"/>
    <w:rsid w:val="004477A5"/>
    <w:rsid w:val="00450606"/>
    <w:rsid w:val="00453F99"/>
    <w:rsid w:val="004624FE"/>
    <w:rsid w:val="00466D5E"/>
    <w:rsid w:val="004731E7"/>
    <w:rsid w:val="00475C9D"/>
    <w:rsid w:val="00481006"/>
    <w:rsid w:val="00486E68"/>
    <w:rsid w:val="0048749B"/>
    <w:rsid w:val="0049047A"/>
    <w:rsid w:val="00490E33"/>
    <w:rsid w:val="00494787"/>
    <w:rsid w:val="00496FC5"/>
    <w:rsid w:val="004A591D"/>
    <w:rsid w:val="004A626C"/>
    <w:rsid w:val="004B49FE"/>
    <w:rsid w:val="004B5E08"/>
    <w:rsid w:val="004C2FDE"/>
    <w:rsid w:val="004C4A51"/>
    <w:rsid w:val="004C6E9B"/>
    <w:rsid w:val="004D20BC"/>
    <w:rsid w:val="004E3823"/>
    <w:rsid w:val="004E7BE3"/>
    <w:rsid w:val="004F13FD"/>
    <w:rsid w:val="004F25B3"/>
    <w:rsid w:val="004F6070"/>
    <w:rsid w:val="00500641"/>
    <w:rsid w:val="005031C5"/>
    <w:rsid w:val="005109D7"/>
    <w:rsid w:val="005121D3"/>
    <w:rsid w:val="00513BD1"/>
    <w:rsid w:val="00514846"/>
    <w:rsid w:val="00530117"/>
    <w:rsid w:val="00533212"/>
    <w:rsid w:val="00546A86"/>
    <w:rsid w:val="00550112"/>
    <w:rsid w:val="005642DA"/>
    <w:rsid w:val="005660EA"/>
    <w:rsid w:val="005669A5"/>
    <w:rsid w:val="005720E5"/>
    <w:rsid w:val="00581CD8"/>
    <w:rsid w:val="00584DB4"/>
    <w:rsid w:val="005857B2"/>
    <w:rsid w:val="00592F5F"/>
    <w:rsid w:val="00594B69"/>
    <w:rsid w:val="005A58E9"/>
    <w:rsid w:val="005B18B1"/>
    <w:rsid w:val="005B2470"/>
    <w:rsid w:val="005C14EB"/>
    <w:rsid w:val="005C531F"/>
    <w:rsid w:val="005E0861"/>
    <w:rsid w:val="005F1AA0"/>
    <w:rsid w:val="005F280A"/>
    <w:rsid w:val="005F7E7D"/>
    <w:rsid w:val="00600C46"/>
    <w:rsid w:val="00604269"/>
    <w:rsid w:val="0061147E"/>
    <w:rsid w:val="00612BD8"/>
    <w:rsid w:val="00620DF8"/>
    <w:rsid w:val="00622E7E"/>
    <w:rsid w:val="00624D12"/>
    <w:rsid w:val="0062608E"/>
    <w:rsid w:val="00636F8A"/>
    <w:rsid w:val="0063799A"/>
    <w:rsid w:val="00637E57"/>
    <w:rsid w:val="0064564B"/>
    <w:rsid w:val="00650885"/>
    <w:rsid w:val="00650A43"/>
    <w:rsid w:val="0065559F"/>
    <w:rsid w:val="006565E6"/>
    <w:rsid w:val="00672E2C"/>
    <w:rsid w:val="00681B21"/>
    <w:rsid w:val="00683C62"/>
    <w:rsid w:val="00686DE2"/>
    <w:rsid w:val="00686E40"/>
    <w:rsid w:val="00693143"/>
    <w:rsid w:val="006A7A0C"/>
    <w:rsid w:val="006A7CEF"/>
    <w:rsid w:val="006B161E"/>
    <w:rsid w:val="006B569B"/>
    <w:rsid w:val="006C3D63"/>
    <w:rsid w:val="006C4883"/>
    <w:rsid w:val="006D1330"/>
    <w:rsid w:val="006D239C"/>
    <w:rsid w:val="006D6779"/>
    <w:rsid w:val="006E0E71"/>
    <w:rsid w:val="006E21B1"/>
    <w:rsid w:val="006E41A7"/>
    <w:rsid w:val="006E4B50"/>
    <w:rsid w:val="006E4DFF"/>
    <w:rsid w:val="006E7882"/>
    <w:rsid w:val="00701773"/>
    <w:rsid w:val="00707E6C"/>
    <w:rsid w:val="00714EE9"/>
    <w:rsid w:val="00723111"/>
    <w:rsid w:val="00726022"/>
    <w:rsid w:val="00726DD2"/>
    <w:rsid w:val="00732AE4"/>
    <w:rsid w:val="007342C9"/>
    <w:rsid w:val="00734634"/>
    <w:rsid w:val="00742DE0"/>
    <w:rsid w:val="00751447"/>
    <w:rsid w:val="00757833"/>
    <w:rsid w:val="007665EF"/>
    <w:rsid w:val="00771750"/>
    <w:rsid w:val="00782A65"/>
    <w:rsid w:val="00791B28"/>
    <w:rsid w:val="007A3608"/>
    <w:rsid w:val="007A4A41"/>
    <w:rsid w:val="007B0546"/>
    <w:rsid w:val="007B0576"/>
    <w:rsid w:val="007B4428"/>
    <w:rsid w:val="007B579E"/>
    <w:rsid w:val="007C5215"/>
    <w:rsid w:val="007D469A"/>
    <w:rsid w:val="007D7FE7"/>
    <w:rsid w:val="007E17B8"/>
    <w:rsid w:val="007E2822"/>
    <w:rsid w:val="007E7FAE"/>
    <w:rsid w:val="007F06FC"/>
    <w:rsid w:val="007F3ACC"/>
    <w:rsid w:val="007F46E8"/>
    <w:rsid w:val="007F491F"/>
    <w:rsid w:val="00805832"/>
    <w:rsid w:val="0080717B"/>
    <w:rsid w:val="00811692"/>
    <w:rsid w:val="00812050"/>
    <w:rsid w:val="00812474"/>
    <w:rsid w:val="0081426C"/>
    <w:rsid w:val="00815FF6"/>
    <w:rsid w:val="008165F5"/>
    <w:rsid w:val="00821273"/>
    <w:rsid w:val="00821A3D"/>
    <w:rsid w:val="008238E5"/>
    <w:rsid w:val="008255D8"/>
    <w:rsid w:val="00826B08"/>
    <w:rsid w:val="0082714A"/>
    <w:rsid w:val="00831676"/>
    <w:rsid w:val="00833CD5"/>
    <w:rsid w:val="008372C7"/>
    <w:rsid w:val="00843B41"/>
    <w:rsid w:val="008443CF"/>
    <w:rsid w:val="008519F4"/>
    <w:rsid w:val="00851E3D"/>
    <w:rsid w:val="00852C11"/>
    <w:rsid w:val="00866D12"/>
    <w:rsid w:val="00866F32"/>
    <w:rsid w:val="00874A47"/>
    <w:rsid w:val="00874F83"/>
    <w:rsid w:val="0087781E"/>
    <w:rsid w:val="008925F8"/>
    <w:rsid w:val="00893611"/>
    <w:rsid w:val="008A2064"/>
    <w:rsid w:val="008A25DE"/>
    <w:rsid w:val="008B0C8B"/>
    <w:rsid w:val="008B338E"/>
    <w:rsid w:val="008B57AA"/>
    <w:rsid w:val="008B6D8C"/>
    <w:rsid w:val="008C0A50"/>
    <w:rsid w:val="008D3FFE"/>
    <w:rsid w:val="008D44DB"/>
    <w:rsid w:val="008D65D1"/>
    <w:rsid w:val="008D6993"/>
    <w:rsid w:val="008D6BD4"/>
    <w:rsid w:val="008E471F"/>
    <w:rsid w:val="008F0AE2"/>
    <w:rsid w:val="008F114B"/>
    <w:rsid w:val="008F4444"/>
    <w:rsid w:val="008F4E9C"/>
    <w:rsid w:val="008F7A22"/>
    <w:rsid w:val="00903289"/>
    <w:rsid w:val="00910F21"/>
    <w:rsid w:val="00923713"/>
    <w:rsid w:val="009272E6"/>
    <w:rsid w:val="00937F26"/>
    <w:rsid w:val="00943CC5"/>
    <w:rsid w:val="00947099"/>
    <w:rsid w:val="00950539"/>
    <w:rsid w:val="0095068C"/>
    <w:rsid w:val="00950D62"/>
    <w:rsid w:val="00950F5F"/>
    <w:rsid w:val="00953F1B"/>
    <w:rsid w:val="009573F8"/>
    <w:rsid w:val="0096579D"/>
    <w:rsid w:val="00966125"/>
    <w:rsid w:val="00971FC7"/>
    <w:rsid w:val="00972432"/>
    <w:rsid w:val="0097679A"/>
    <w:rsid w:val="00977426"/>
    <w:rsid w:val="00982C52"/>
    <w:rsid w:val="00986D9B"/>
    <w:rsid w:val="009926F2"/>
    <w:rsid w:val="00995036"/>
    <w:rsid w:val="00995CAA"/>
    <w:rsid w:val="009A37F9"/>
    <w:rsid w:val="009A4CCA"/>
    <w:rsid w:val="009B4E02"/>
    <w:rsid w:val="009B6C5A"/>
    <w:rsid w:val="009B77BB"/>
    <w:rsid w:val="009C3660"/>
    <w:rsid w:val="009C406F"/>
    <w:rsid w:val="009C5CB6"/>
    <w:rsid w:val="009C5D32"/>
    <w:rsid w:val="009D15FC"/>
    <w:rsid w:val="009E0E9B"/>
    <w:rsid w:val="009E27C8"/>
    <w:rsid w:val="009E646D"/>
    <w:rsid w:val="009E6D63"/>
    <w:rsid w:val="009F525D"/>
    <w:rsid w:val="00A03B23"/>
    <w:rsid w:val="00A044CB"/>
    <w:rsid w:val="00A175D7"/>
    <w:rsid w:val="00A20E87"/>
    <w:rsid w:val="00A21704"/>
    <w:rsid w:val="00A23AE5"/>
    <w:rsid w:val="00A306EB"/>
    <w:rsid w:val="00A306F4"/>
    <w:rsid w:val="00A33D2D"/>
    <w:rsid w:val="00A33E94"/>
    <w:rsid w:val="00A36E24"/>
    <w:rsid w:val="00A377DC"/>
    <w:rsid w:val="00A452FE"/>
    <w:rsid w:val="00A45C31"/>
    <w:rsid w:val="00A46FBE"/>
    <w:rsid w:val="00A54328"/>
    <w:rsid w:val="00A61F7A"/>
    <w:rsid w:val="00A65E01"/>
    <w:rsid w:val="00A81FAA"/>
    <w:rsid w:val="00A87ABF"/>
    <w:rsid w:val="00A95088"/>
    <w:rsid w:val="00AA06E0"/>
    <w:rsid w:val="00AA5668"/>
    <w:rsid w:val="00AB5D3A"/>
    <w:rsid w:val="00AC4D33"/>
    <w:rsid w:val="00AD345C"/>
    <w:rsid w:val="00AD5893"/>
    <w:rsid w:val="00AE1313"/>
    <w:rsid w:val="00AF5A14"/>
    <w:rsid w:val="00B106CA"/>
    <w:rsid w:val="00B14516"/>
    <w:rsid w:val="00B15952"/>
    <w:rsid w:val="00B17487"/>
    <w:rsid w:val="00B2050C"/>
    <w:rsid w:val="00B22BCC"/>
    <w:rsid w:val="00B22E14"/>
    <w:rsid w:val="00B24543"/>
    <w:rsid w:val="00B30046"/>
    <w:rsid w:val="00B3031F"/>
    <w:rsid w:val="00B45683"/>
    <w:rsid w:val="00B5103A"/>
    <w:rsid w:val="00B537F0"/>
    <w:rsid w:val="00B60888"/>
    <w:rsid w:val="00B61898"/>
    <w:rsid w:val="00B65014"/>
    <w:rsid w:val="00B65B3D"/>
    <w:rsid w:val="00B65E56"/>
    <w:rsid w:val="00B72A96"/>
    <w:rsid w:val="00B72D46"/>
    <w:rsid w:val="00B75A2E"/>
    <w:rsid w:val="00B9078E"/>
    <w:rsid w:val="00BA0FE4"/>
    <w:rsid w:val="00BA2988"/>
    <w:rsid w:val="00BA5A6E"/>
    <w:rsid w:val="00BA74AD"/>
    <w:rsid w:val="00BB0C24"/>
    <w:rsid w:val="00BB5DB5"/>
    <w:rsid w:val="00BC05BD"/>
    <w:rsid w:val="00BC1D89"/>
    <w:rsid w:val="00BD18FE"/>
    <w:rsid w:val="00BE29DC"/>
    <w:rsid w:val="00BE466C"/>
    <w:rsid w:val="00BE5AAE"/>
    <w:rsid w:val="00BE6585"/>
    <w:rsid w:val="00BF316C"/>
    <w:rsid w:val="00BF3EF0"/>
    <w:rsid w:val="00C052E5"/>
    <w:rsid w:val="00C10EB9"/>
    <w:rsid w:val="00C14AFA"/>
    <w:rsid w:val="00C16FEC"/>
    <w:rsid w:val="00C246E1"/>
    <w:rsid w:val="00C31E8E"/>
    <w:rsid w:val="00C41A12"/>
    <w:rsid w:val="00C4333F"/>
    <w:rsid w:val="00C455A5"/>
    <w:rsid w:val="00C553B5"/>
    <w:rsid w:val="00C57405"/>
    <w:rsid w:val="00C617A6"/>
    <w:rsid w:val="00C62468"/>
    <w:rsid w:val="00C6436D"/>
    <w:rsid w:val="00C824F7"/>
    <w:rsid w:val="00C87B22"/>
    <w:rsid w:val="00C91ABB"/>
    <w:rsid w:val="00C944CA"/>
    <w:rsid w:val="00CA2190"/>
    <w:rsid w:val="00CA42EB"/>
    <w:rsid w:val="00CA548F"/>
    <w:rsid w:val="00CB05CC"/>
    <w:rsid w:val="00CB2168"/>
    <w:rsid w:val="00CC0D4D"/>
    <w:rsid w:val="00CC41FF"/>
    <w:rsid w:val="00CD14BF"/>
    <w:rsid w:val="00CD15AA"/>
    <w:rsid w:val="00CE49E8"/>
    <w:rsid w:val="00CF4B2C"/>
    <w:rsid w:val="00CF4C74"/>
    <w:rsid w:val="00CF7162"/>
    <w:rsid w:val="00D10584"/>
    <w:rsid w:val="00D10FB5"/>
    <w:rsid w:val="00D15F84"/>
    <w:rsid w:val="00D30885"/>
    <w:rsid w:val="00D32117"/>
    <w:rsid w:val="00D41BC4"/>
    <w:rsid w:val="00D45ED4"/>
    <w:rsid w:val="00D461DC"/>
    <w:rsid w:val="00D64392"/>
    <w:rsid w:val="00D66494"/>
    <w:rsid w:val="00D710CC"/>
    <w:rsid w:val="00D7207A"/>
    <w:rsid w:val="00D72495"/>
    <w:rsid w:val="00D767CF"/>
    <w:rsid w:val="00D821D8"/>
    <w:rsid w:val="00D82B31"/>
    <w:rsid w:val="00D84495"/>
    <w:rsid w:val="00D84A0A"/>
    <w:rsid w:val="00D865FC"/>
    <w:rsid w:val="00D876EE"/>
    <w:rsid w:val="00D918DA"/>
    <w:rsid w:val="00D9269D"/>
    <w:rsid w:val="00DA08D6"/>
    <w:rsid w:val="00DA7149"/>
    <w:rsid w:val="00DB3B20"/>
    <w:rsid w:val="00DC0D5C"/>
    <w:rsid w:val="00DD11F5"/>
    <w:rsid w:val="00DD2443"/>
    <w:rsid w:val="00DD6728"/>
    <w:rsid w:val="00DE454C"/>
    <w:rsid w:val="00DE5B5D"/>
    <w:rsid w:val="00E050F0"/>
    <w:rsid w:val="00E13844"/>
    <w:rsid w:val="00E14A1A"/>
    <w:rsid w:val="00E15739"/>
    <w:rsid w:val="00E20D76"/>
    <w:rsid w:val="00E224B7"/>
    <w:rsid w:val="00E26591"/>
    <w:rsid w:val="00E31555"/>
    <w:rsid w:val="00E3269E"/>
    <w:rsid w:val="00E40C2A"/>
    <w:rsid w:val="00E40FF6"/>
    <w:rsid w:val="00E41241"/>
    <w:rsid w:val="00E41F35"/>
    <w:rsid w:val="00E4676B"/>
    <w:rsid w:val="00E47B30"/>
    <w:rsid w:val="00E545F5"/>
    <w:rsid w:val="00E6016B"/>
    <w:rsid w:val="00E61073"/>
    <w:rsid w:val="00E615E1"/>
    <w:rsid w:val="00E62E97"/>
    <w:rsid w:val="00E64611"/>
    <w:rsid w:val="00E679FE"/>
    <w:rsid w:val="00E76E87"/>
    <w:rsid w:val="00E80287"/>
    <w:rsid w:val="00E84C3B"/>
    <w:rsid w:val="00E87C6B"/>
    <w:rsid w:val="00E87EF3"/>
    <w:rsid w:val="00E9024F"/>
    <w:rsid w:val="00E917CC"/>
    <w:rsid w:val="00E93A59"/>
    <w:rsid w:val="00E95704"/>
    <w:rsid w:val="00EA339A"/>
    <w:rsid w:val="00EA787E"/>
    <w:rsid w:val="00EB5001"/>
    <w:rsid w:val="00EC4A2D"/>
    <w:rsid w:val="00EC683B"/>
    <w:rsid w:val="00ED0B00"/>
    <w:rsid w:val="00EE1CA6"/>
    <w:rsid w:val="00EE6F51"/>
    <w:rsid w:val="00EF2A32"/>
    <w:rsid w:val="00EF4E79"/>
    <w:rsid w:val="00F0152A"/>
    <w:rsid w:val="00F03784"/>
    <w:rsid w:val="00F05215"/>
    <w:rsid w:val="00F24BD7"/>
    <w:rsid w:val="00F26F5B"/>
    <w:rsid w:val="00F32383"/>
    <w:rsid w:val="00F3732E"/>
    <w:rsid w:val="00F407D6"/>
    <w:rsid w:val="00F42318"/>
    <w:rsid w:val="00F53B71"/>
    <w:rsid w:val="00F53BEE"/>
    <w:rsid w:val="00F566F1"/>
    <w:rsid w:val="00F60AB9"/>
    <w:rsid w:val="00F632D1"/>
    <w:rsid w:val="00F7375F"/>
    <w:rsid w:val="00F740C9"/>
    <w:rsid w:val="00F74856"/>
    <w:rsid w:val="00F94B8B"/>
    <w:rsid w:val="00F973A0"/>
    <w:rsid w:val="00FA735F"/>
    <w:rsid w:val="00FB4968"/>
    <w:rsid w:val="00FD4A94"/>
    <w:rsid w:val="00FE004B"/>
    <w:rsid w:val="00FE0617"/>
    <w:rsid w:val="00FE7658"/>
    <w:rsid w:val="00FF1CA4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D5B9"/>
  <w15:docId w15:val="{BD221358-6983-44D8-809E-288322F7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190"/>
    <w:pPr>
      <w:keepNext/>
      <w:keepLines/>
      <w:suppressAutoHyphens w:val="0"/>
      <w:autoSpaceDN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3EF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BEE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unhideWhenUsed/>
    <w:rsid w:val="00F53BE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2E2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677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117B2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86E40"/>
    <w:pPr>
      <w:pBdr>
        <w:bottom w:val="single" w:sz="6" w:space="1" w:color="auto"/>
      </w:pBdr>
      <w:suppressAutoHyphens w:val="0"/>
      <w:autoSpaceDN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86E40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86E40"/>
    <w:pPr>
      <w:pBdr>
        <w:top w:val="single" w:sz="6" w:space="1" w:color="auto"/>
      </w:pBdr>
      <w:suppressAutoHyphens w:val="0"/>
      <w:autoSpaceDN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86E40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Header">
    <w:name w:val="header"/>
    <w:basedOn w:val="Normal"/>
    <w:link w:val="HeaderChar"/>
    <w:uiPriority w:val="99"/>
    <w:semiHidden/>
    <w:unhideWhenUsed/>
    <w:rsid w:val="00126B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6B27"/>
  </w:style>
  <w:style w:type="paragraph" w:styleId="Footer">
    <w:name w:val="footer"/>
    <w:basedOn w:val="Normal"/>
    <w:link w:val="FooterChar"/>
    <w:uiPriority w:val="99"/>
    <w:semiHidden/>
    <w:unhideWhenUsed/>
    <w:rsid w:val="00126B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6B27"/>
  </w:style>
  <w:style w:type="paragraph" w:customStyle="1" w:styleId="Standard">
    <w:name w:val="Standard"/>
    <w:rsid w:val="004E7BE3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11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4ehhc">
    <w:name w:val="g4ehhc"/>
    <w:basedOn w:val="DefaultParagraphFont"/>
    <w:rsid w:val="0044008A"/>
  </w:style>
  <w:style w:type="table" w:styleId="TableGrid">
    <w:name w:val="Table Grid"/>
    <w:basedOn w:val="TableNormal"/>
    <w:uiPriority w:val="39"/>
    <w:rsid w:val="00033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uxologico.it/gestire-lansia-paura-guerra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icef.it/diritti-bambini-italia/salute/salute-mentale/" TargetMode="External"/><Relationship Id="rId17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hyperlink" Target="https://www.huffingtonpost.it/blog/2022/03/11/news/come_il_duplice_effetto_di_covid_e_guerra_sta_cambiando_la_psiche_dei_ragazzi-8938720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siep.it/il-focus-delloms-sulla-salute-mentale-degli-adolescenti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vethechildren.it/blog-notizie/paura-della-guerra-consigli-rassicurare-bambini-e-adolescen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EA65D79C25488A3145E9BC2801A4" ma:contentTypeVersion="4" ma:contentTypeDescription="Creare un nuovo documento." ma:contentTypeScope="" ma:versionID="26aaac8b2ccc6ee6f6b5bbd6ede926aa">
  <xsd:schema xmlns:xsd="http://www.w3.org/2001/XMLSchema" xmlns:xs="http://www.w3.org/2001/XMLSchema" xmlns:p="http://schemas.microsoft.com/office/2006/metadata/properties" xmlns:ns3="d8be6528-b058-4a30-9f10-d5b9777f59e5" targetNamespace="http://schemas.microsoft.com/office/2006/metadata/properties" ma:root="true" ma:fieldsID="da2951a7ff12fd80797c46bf62c6d0fe" ns3:_="">
    <xsd:import namespace="d8be6528-b058-4a30-9f10-d5b9777f59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e6528-b058-4a30-9f10-d5b9777f5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AC0CB-52F0-4BF8-87FA-B4801817B4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9C184D-BE19-445F-9977-7B7A4C9AD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84633-DA42-45A7-9BD0-4BE628128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be6528-b058-4a30-9f10-d5b9777f5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8CDD80-BF86-4204-9324-F0C40A79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28</Pages>
  <Words>6319</Words>
  <Characters>36024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42259</CharactersWithSpaces>
  <SharedDoc>false</SharedDoc>
  <HLinks>
    <vt:vector size="30" baseType="variant">
      <vt:variant>
        <vt:i4>4063310</vt:i4>
      </vt:variant>
      <vt:variant>
        <vt:i4>12</vt:i4>
      </vt:variant>
      <vt:variant>
        <vt:i4>0</vt:i4>
      </vt:variant>
      <vt:variant>
        <vt:i4>5</vt:i4>
      </vt:variant>
      <vt:variant>
        <vt:lpwstr>https://www.huffingtonpost.it/blog/2022/03/11/news/come_il_duplice_effetto_di_covid_e_guerra_sta_cambiando_la_psiche_dei_ragazzi-8938720/</vt:lpwstr>
      </vt:variant>
      <vt:variant>
        <vt:lpwstr/>
      </vt:variant>
      <vt:variant>
        <vt:i4>4784145</vt:i4>
      </vt:variant>
      <vt:variant>
        <vt:i4>9</vt:i4>
      </vt:variant>
      <vt:variant>
        <vt:i4>0</vt:i4>
      </vt:variant>
      <vt:variant>
        <vt:i4>5</vt:i4>
      </vt:variant>
      <vt:variant>
        <vt:lpwstr>https://siep.it/il-focus-delloms-sulla-salute-mentale-degli-adolescenti/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https://www.savethechildren.it/blog-notizie/paura-della-guerra-consigli-rassicurare-bambini-e-adolescenti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https://www.auxologico.it/gestire-lansia-paura-guerra</vt:lpwstr>
      </vt:variant>
      <vt:variant>
        <vt:lpwstr/>
      </vt:variant>
      <vt:variant>
        <vt:i4>3604579</vt:i4>
      </vt:variant>
      <vt:variant>
        <vt:i4>0</vt:i4>
      </vt:variant>
      <vt:variant>
        <vt:i4>0</vt:i4>
      </vt:variant>
      <vt:variant>
        <vt:i4>5</vt:i4>
      </vt:variant>
      <vt:variant>
        <vt:lpwstr>https://www.unicef.it/diritti-bambini-italia/salute/salute-mentale/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Tavella</dc:creator>
  <cp:keywords/>
  <dc:description/>
  <cp:lastModifiedBy>Serena Tavella</cp:lastModifiedBy>
  <cp:revision>4</cp:revision>
  <dcterms:created xsi:type="dcterms:W3CDTF">2022-06-09T14:21:00Z</dcterms:created>
  <dcterms:modified xsi:type="dcterms:W3CDTF">2022-06-14T09:40:00Z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0x0101002E34EA65D79C25488A3145E9BC2801A4</vt:lpwstr>
  </property>
</Properties>
</file>